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6B4" w:rsidRDefault="00E23F7A" w:rsidP="00E23F7A">
      <w:pPr>
        <w:tabs>
          <w:tab w:val="left" w:pos="1935"/>
        </w:tabs>
        <w:rPr>
          <w:rFonts w:ascii="Arial" w:hAnsi="Arial" w:cs="Arial"/>
          <w:b/>
        </w:rPr>
      </w:pPr>
      <w:r>
        <w:rPr>
          <w:rFonts w:ascii="Arial" w:hAnsi="Arial" w:cs="Arial"/>
          <w:b/>
        </w:rPr>
        <w:tab/>
      </w:r>
    </w:p>
    <w:p w:rsidR="009736B4" w:rsidRDefault="009736B4" w:rsidP="0093205F">
      <w:pPr>
        <w:jc w:val="center"/>
        <w:rPr>
          <w:rFonts w:ascii="Arial" w:hAnsi="Arial" w:cs="Arial"/>
          <w:b/>
        </w:rPr>
      </w:pPr>
    </w:p>
    <w:p w:rsidR="009736B4" w:rsidRPr="000F2FFA" w:rsidRDefault="003C2969" w:rsidP="000F2FFA">
      <w:pPr>
        <w:jc w:val="center"/>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2FFA">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Year 11 / 12 </w:t>
      </w:r>
      <w:r w:rsidR="000F2FFA">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bookmarkStart w:id="0" w:name="_GoBack"/>
      <w:bookmarkEnd w:id="0"/>
      <w:r w:rsidRPr="000F2FFA">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DRAMA</w:t>
      </w:r>
    </w:p>
    <w:p w:rsidR="009736B4" w:rsidRPr="000F2FFA" w:rsidRDefault="009736B4" w:rsidP="0093205F">
      <w:pPr>
        <w:jc w:val="center"/>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736B4" w:rsidRPr="000F2FFA" w:rsidRDefault="003C2969" w:rsidP="0093205F">
      <w:pPr>
        <w:jc w:val="center"/>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2FFA">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How to review</w:t>
      </w:r>
      <w:r w:rsidR="009736B4" w:rsidRPr="000F2FFA">
        <w:rPr>
          <w:rFonts w:ascii="American Typewriter" w:hAnsi="American Typewriter" w:cs="Arial"/>
          <w:b/>
          <w:caps/>
          <w:color w:val="943634" w:themeColor="accent2" w:themeShade="BF"/>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Live Theatre </w:t>
      </w:r>
    </w:p>
    <w:p w:rsidR="009736B4" w:rsidRDefault="009736B4" w:rsidP="0093205F">
      <w:pPr>
        <w:jc w:val="center"/>
        <w:rPr>
          <w:rFonts w:ascii="Arial" w:hAnsi="Arial" w:cs="Arial"/>
          <w:b/>
          <w:sz w:val="48"/>
          <w:szCs w:val="48"/>
        </w:rPr>
      </w:pPr>
    </w:p>
    <w:p w:rsidR="009736B4" w:rsidRDefault="003C2969" w:rsidP="0093205F">
      <w:pPr>
        <w:jc w:val="center"/>
        <w:rPr>
          <w:rFonts w:ascii="Arial" w:hAnsi="Arial" w:cs="Arial"/>
          <w:b/>
          <w:sz w:val="48"/>
          <w:szCs w:val="48"/>
        </w:rPr>
      </w:pPr>
      <w:r>
        <w:rPr>
          <w:rFonts w:ascii="Arial" w:hAnsi="Arial" w:cs="Arial"/>
          <w:b/>
          <w:noProof/>
          <w:sz w:val="48"/>
          <w:szCs w:val="48"/>
          <w:lang w:val="en-US"/>
        </w:rPr>
        <w:drawing>
          <wp:inline distT="0" distB="0" distL="0" distR="0">
            <wp:extent cx="4046220" cy="2013585"/>
            <wp:effectExtent l="0" t="0" r="0" b="0"/>
            <wp:docPr id="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708" cy="2013828"/>
                    </a:xfrm>
                    <a:prstGeom prst="rect">
                      <a:avLst/>
                    </a:prstGeom>
                    <a:noFill/>
                    <a:ln>
                      <a:noFill/>
                    </a:ln>
                  </pic:spPr>
                </pic:pic>
              </a:graphicData>
            </a:graphic>
          </wp:inline>
        </w:drawing>
      </w:r>
      <w:r w:rsidR="000F2FFA" w:rsidRPr="000F2FFA">
        <w:t xml:space="preserve"> </w:t>
      </w:r>
      <w:r w:rsidR="000F2FFA">
        <w:rPr>
          <w:rFonts w:ascii="Arial" w:hAnsi="Arial" w:cs="Arial"/>
          <w:b/>
          <w:noProof/>
          <w:sz w:val="48"/>
          <w:szCs w:val="48"/>
          <w:lang w:val="en-US"/>
        </w:rPr>
        <w:drawing>
          <wp:inline distT="0" distB="0" distL="0" distR="0">
            <wp:extent cx="2987040" cy="1508125"/>
            <wp:effectExtent l="0" t="0" r="10160" b="0"/>
            <wp:docPr id="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040" cy="1508125"/>
                    </a:xfrm>
                    <a:prstGeom prst="rect">
                      <a:avLst/>
                    </a:prstGeom>
                    <a:noFill/>
                    <a:ln>
                      <a:noFill/>
                    </a:ln>
                  </pic:spPr>
                </pic:pic>
              </a:graphicData>
            </a:graphic>
          </wp:inline>
        </w:drawing>
      </w:r>
    </w:p>
    <w:p w:rsidR="009736B4" w:rsidRPr="009736B4" w:rsidRDefault="003C2969" w:rsidP="0093205F">
      <w:pPr>
        <w:jc w:val="center"/>
        <w:rPr>
          <w:rFonts w:ascii="Arial" w:hAnsi="Arial" w:cs="Arial"/>
          <w:b/>
          <w:sz w:val="48"/>
          <w:szCs w:val="48"/>
        </w:rPr>
      </w:pPr>
      <w:r>
        <w:rPr>
          <w:rFonts w:ascii="Arial" w:hAnsi="Arial" w:cs="Arial"/>
          <w:b/>
          <w:noProof/>
          <w:sz w:val="48"/>
          <w:szCs w:val="48"/>
          <w:lang w:val="en-US"/>
        </w:rPr>
        <w:drawing>
          <wp:inline distT="0" distB="0" distL="0" distR="0">
            <wp:extent cx="3901440" cy="1609090"/>
            <wp:effectExtent l="0" t="0" r="1016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3040" cy="1609750"/>
                    </a:xfrm>
                    <a:prstGeom prst="rect">
                      <a:avLst/>
                    </a:prstGeom>
                    <a:noFill/>
                    <a:ln>
                      <a:noFill/>
                    </a:ln>
                  </pic:spPr>
                </pic:pic>
              </a:graphicData>
            </a:graphic>
          </wp:inline>
        </w:drawing>
      </w:r>
      <w:r w:rsidRPr="003C2969">
        <w:t xml:space="preserve"> </w:t>
      </w:r>
    </w:p>
    <w:p w:rsidR="009736B4" w:rsidRDefault="000F2FFA" w:rsidP="0093205F">
      <w:pPr>
        <w:jc w:val="center"/>
        <w:rPr>
          <w:rFonts w:ascii="Arial" w:hAnsi="Arial" w:cs="Arial"/>
          <w:b/>
        </w:rPr>
      </w:pPr>
      <w:r w:rsidRPr="000F2FFA">
        <w:rPr>
          <w:rFonts w:ascii="Arial" w:hAnsi="Arial" w:cs="Arial"/>
          <w:b/>
        </w:rPr>
        <w:drawing>
          <wp:inline distT="0" distB="0" distL="0" distR="0" wp14:anchorId="4996DBF7" wp14:editId="3B8163F4">
            <wp:extent cx="3813810" cy="2186748"/>
            <wp:effectExtent l="0" t="0" r="0" b="0"/>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093" cy="2188630"/>
                    </a:xfrm>
                    <a:prstGeom prst="rect">
                      <a:avLst/>
                    </a:prstGeom>
                    <a:noFill/>
                    <a:ln>
                      <a:noFill/>
                    </a:ln>
                  </pic:spPr>
                </pic:pic>
              </a:graphicData>
            </a:graphic>
          </wp:inline>
        </w:drawing>
      </w:r>
      <w:r w:rsidR="00064AA9">
        <w:rPr>
          <w:noProof/>
          <w:lang w:val="en-US"/>
        </w:rPr>
        <w:drawing>
          <wp:anchor distT="0" distB="0" distL="114300" distR="114300" simplePos="0" relativeHeight="251706368" behindDoc="1" locked="0" layoutInCell="1" allowOverlap="1" wp14:anchorId="4F90D9E9" wp14:editId="0304A999">
            <wp:simplePos x="0" y="0"/>
            <wp:positionH relativeFrom="column">
              <wp:posOffset>-3886200</wp:posOffset>
            </wp:positionH>
            <wp:positionV relativeFrom="paragraph">
              <wp:posOffset>65405</wp:posOffset>
            </wp:positionV>
            <wp:extent cx="1409700" cy="1973580"/>
            <wp:effectExtent l="0" t="0" r="0" b="7620"/>
            <wp:wrapNone/>
            <wp:docPr id="22" name="Picture 22" descr="http://upload.wikimedia.org/wikipedia/en/b/b1/39_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b/b1/39_ste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B4" w:rsidRDefault="009736B4" w:rsidP="0093205F">
      <w:pPr>
        <w:jc w:val="center"/>
        <w:rPr>
          <w:rFonts w:ascii="Arial" w:hAnsi="Arial" w:cs="Arial"/>
          <w:b/>
        </w:rPr>
      </w:pPr>
    </w:p>
    <w:p w:rsidR="009736B4" w:rsidRDefault="009736B4" w:rsidP="0093205F">
      <w:pPr>
        <w:jc w:val="center"/>
        <w:rPr>
          <w:rFonts w:ascii="Arial" w:hAnsi="Arial" w:cs="Arial"/>
          <w:b/>
        </w:rPr>
      </w:pPr>
    </w:p>
    <w:p w:rsidR="009736B4" w:rsidRDefault="009736B4" w:rsidP="0093205F">
      <w:pPr>
        <w:jc w:val="center"/>
        <w:rPr>
          <w:rFonts w:ascii="Arial" w:hAnsi="Arial" w:cs="Arial"/>
          <w:b/>
        </w:rPr>
      </w:pPr>
    </w:p>
    <w:p w:rsidR="009736B4" w:rsidRDefault="009736B4" w:rsidP="0093205F">
      <w:pPr>
        <w:jc w:val="center"/>
        <w:rPr>
          <w:rFonts w:ascii="Arial" w:hAnsi="Arial" w:cs="Arial"/>
          <w:b/>
        </w:rPr>
      </w:pPr>
    </w:p>
    <w:p w:rsidR="00ED292B" w:rsidRDefault="00ED292B" w:rsidP="000F2FFA">
      <w:pPr>
        <w:tabs>
          <w:tab w:val="left" w:pos="1365"/>
        </w:tabs>
        <w:jc w:val="center"/>
        <w:rPr>
          <w:rFonts w:ascii="Arial" w:hAnsi="Arial" w:cs="Arial"/>
          <w:b/>
        </w:rPr>
      </w:pPr>
      <w:r>
        <w:rPr>
          <w:rFonts w:ascii="Arial" w:hAnsi="Arial" w:cs="Arial"/>
          <w:b/>
        </w:rPr>
        <w:t>Assessment Criteria</w:t>
      </w:r>
    </w:p>
    <w:p w:rsidR="00ED292B" w:rsidRDefault="00ED292B" w:rsidP="00064AA9">
      <w:pPr>
        <w:jc w:val="center"/>
        <w:rPr>
          <w:rFonts w:ascii="Arial" w:hAnsi="Arial" w:cs="Arial"/>
          <w:b/>
        </w:rPr>
      </w:pPr>
    </w:p>
    <w:p w:rsidR="00ED292B" w:rsidRPr="00E05CAD" w:rsidRDefault="00E805BC" w:rsidP="00E805BC">
      <w:pPr>
        <w:jc w:val="both"/>
        <w:rPr>
          <w:rFonts w:ascii="Arial" w:hAnsi="Arial" w:cs="Arial"/>
        </w:rPr>
      </w:pPr>
      <w:r>
        <w:rPr>
          <w:rFonts w:ascii="Arial" w:hAnsi="Arial" w:cs="Arial"/>
        </w:rPr>
        <w:t>As part of Year 11&amp;12 Drama</w:t>
      </w:r>
      <w:r w:rsidR="00ED292B" w:rsidRPr="00E05CAD">
        <w:rPr>
          <w:rFonts w:ascii="Arial" w:hAnsi="Arial" w:cs="Arial"/>
        </w:rPr>
        <w:t xml:space="preserve"> you are expected to complete an evaluation of a live Theatre Performance.</w:t>
      </w:r>
    </w:p>
    <w:p w:rsidR="00ED292B" w:rsidRPr="00E05CAD" w:rsidRDefault="00ED292B" w:rsidP="00E805BC">
      <w:pPr>
        <w:jc w:val="both"/>
        <w:rPr>
          <w:rFonts w:ascii="Arial" w:hAnsi="Arial" w:cs="Arial"/>
        </w:rPr>
      </w:pPr>
      <w:r w:rsidRPr="00E05CAD">
        <w:rPr>
          <w:rFonts w:ascii="Arial" w:hAnsi="Arial" w:cs="Arial"/>
        </w:rPr>
        <w:t xml:space="preserve">This piece of work accounts </w:t>
      </w:r>
      <w:r w:rsidR="00E805BC">
        <w:rPr>
          <w:rFonts w:ascii="Arial" w:hAnsi="Arial" w:cs="Arial"/>
        </w:rPr>
        <w:t>for 20% of the entire Drama mark</w:t>
      </w:r>
      <w:r w:rsidRPr="00E05CAD">
        <w:rPr>
          <w:rFonts w:ascii="Arial" w:hAnsi="Arial" w:cs="Arial"/>
        </w:rPr>
        <w:t>.</w:t>
      </w:r>
    </w:p>
    <w:p w:rsidR="004D31DC" w:rsidRPr="00E05CAD" w:rsidRDefault="004D31DC" w:rsidP="00E805BC">
      <w:pPr>
        <w:jc w:val="both"/>
        <w:rPr>
          <w:rFonts w:ascii="Arial" w:hAnsi="Arial" w:cs="Arial"/>
        </w:rPr>
      </w:pPr>
      <w:r w:rsidRPr="00E05CAD">
        <w:rPr>
          <w:rFonts w:ascii="Arial" w:hAnsi="Arial" w:cs="Arial"/>
        </w:rPr>
        <w:t>This booklet should help you to prepare for the performance</w:t>
      </w:r>
      <w:r w:rsidR="00E805BC">
        <w:rPr>
          <w:rFonts w:ascii="Arial" w:hAnsi="Arial" w:cs="Arial"/>
        </w:rPr>
        <w:t xml:space="preserve"> review</w:t>
      </w:r>
      <w:r w:rsidRPr="00E05CAD">
        <w:rPr>
          <w:rFonts w:ascii="Arial" w:hAnsi="Arial" w:cs="Arial"/>
        </w:rPr>
        <w:t>, make notes and create your final written assessment. Be sure to read all the material and fill in the correct information.</w:t>
      </w:r>
    </w:p>
    <w:p w:rsidR="00030823" w:rsidRDefault="00E805BC" w:rsidP="00E805BC">
      <w:pPr>
        <w:jc w:val="both"/>
        <w:rPr>
          <w:rFonts w:ascii="Arial" w:hAnsi="Arial" w:cs="Arial"/>
        </w:rPr>
      </w:pPr>
      <w:r>
        <w:rPr>
          <w:rFonts w:ascii="Arial" w:hAnsi="Arial" w:cs="Arial"/>
        </w:rPr>
        <w:t>Here are some</w:t>
      </w:r>
      <w:r w:rsidR="00EE5615">
        <w:rPr>
          <w:rFonts w:ascii="Arial" w:hAnsi="Arial" w:cs="Arial"/>
        </w:rPr>
        <w:t xml:space="preserve"> example</w:t>
      </w:r>
      <w:r>
        <w:rPr>
          <w:rFonts w:ascii="Arial" w:hAnsi="Arial" w:cs="Arial"/>
        </w:rPr>
        <w:t>s</w:t>
      </w:r>
      <w:r w:rsidR="00EE5615">
        <w:rPr>
          <w:rFonts w:ascii="Arial" w:hAnsi="Arial" w:cs="Arial"/>
        </w:rPr>
        <w:t xml:space="preserve"> from</w:t>
      </w:r>
      <w:r w:rsidR="00030823" w:rsidRPr="00E05CAD">
        <w:rPr>
          <w:rFonts w:ascii="Arial" w:hAnsi="Arial" w:cs="Arial"/>
        </w:rPr>
        <w:t xml:space="preserve"> a good p</w:t>
      </w:r>
      <w:r w:rsidR="00EE5615">
        <w:rPr>
          <w:rFonts w:ascii="Arial" w:hAnsi="Arial" w:cs="Arial"/>
        </w:rPr>
        <w:t>iece of work</w:t>
      </w:r>
      <w:r w:rsidR="00030823" w:rsidRPr="00E05CAD">
        <w:rPr>
          <w:rFonts w:ascii="Arial" w:hAnsi="Arial" w:cs="Arial"/>
        </w:rPr>
        <w:t>. Highlight the vocabulary that you think is effective.</w:t>
      </w:r>
    </w:p>
    <w:p w:rsidR="00EE5615" w:rsidRDefault="00EE5615" w:rsidP="00ED292B">
      <w:pPr>
        <w:spacing w:line="360" w:lineRule="auto"/>
        <w:rPr>
          <w:rFonts w:ascii="Arial" w:hAnsi="Arial" w:cs="Arial"/>
        </w:rPr>
      </w:pPr>
    </w:p>
    <w:p w:rsidR="00EE5615" w:rsidRPr="00EE5615" w:rsidRDefault="00767AF0" w:rsidP="00E805BC">
      <w:pPr>
        <w:spacing w:after="200"/>
        <w:jc w:val="both"/>
        <w:rPr>
          <w:rFonts w:ascii="Lucida Calligraphy" w:hAnsi="Lucida Calligraphy" w:cstheme="minorBidi"/>
          <w:sz w:val="20"/>
          <w:szCs w:val="20"/>
        </w:rPr>
      </w:pPr>
      <w:r>
        <w:rPr>
          <w:rFonts w:ascii="Lucida Calligraphy" w:hAnsi="Lucida Calligraphy" w:cstheme="minorBidi"/>
          <w:noProof/>
          <w:sz w:val="20"/>
          <w:szCs w:val="20"/>
          <w:lang w:val="en-US"/>
        </w:rPr>
        <mc:AlternateContent>
          <mc:Choice Requires="wps">
            <w:drawing>
              <wp:anchor distT="0" distB="0" distL="114300" distR="114300" simplePos="0" relativeHeight="251711488" behindDoc="0" locked="0" layoutInCell="1" allowOverlap="1" wp14:anchorId="20FDC3AF" wp14:editId="4248E59E">
                <wp:simplePos x="0" y="0"/>
                <wp:positionH relativeFrom="column">
                  <wp:posOffset>4324350</wp:posOffset>
                </wp:positionH>
                <wp:positionV relativeFrom="paragraph">
                  <wp:posOffset>1758315</wp:posOffset>
                </wp:positionV>
                <wp:extent cx="466725" cy="104775"/>
                <wp:effectExtent l="38100" t="57150" r="28575" b="28575"/>
                <wp:wrapNone/>
                <wp:docPr id="31" name="Straight Arrow Connector 31"/>
                <wp:cNvGraphicFramePr/>
                <a:graphic xmlns:a="http://schemas.openxmlformats.org/drawingml/2006/main">
                  <a:graphicData uri="http://schemas.microsoft.com/office/word/2010/wordprocessingShape">
                    <wps:wsp>
                      <wps:cNvCnPr/>
                      <wps:spPr>
                        <a:xfrm flipH="1" flipV="1">
                          <a:off x="0" y="0"/>
                          <a:ext cx="466725"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340.5pt;margin-top:138.45pt;width:36.75pt;height:8.2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" strokecolor="#4579b8 [3044]">
                <v:stroke endarrow="open"/>
              </v:shape>
            </w:pict>
          </mc:Fallback>
        </mc:AlternateContent>
      </w:r>
      <w:r w:rsidRPr="00EE5615">
        <w:rPr>
          <w:rFonts w:ascii="Arial" w:hAnsi="Arial" w:cs="Arial"/>
          <w:noProof/>
          <w:lang w:val="en-US"/>
        </w:rPr>
        <mc:AlternateContent>
          <mc:Choice Requires="wps">
            <w:drawing>
              <wp:anchor distT="0" distB="0" distL="114300" distR="114300" simplePos="0" relativeHeight="251710464" behindDoc="0" locked="0" layoutInCell="1" allowOverlap="1" wp14:anchorId="2A6B04DF" wp14:editId="66A69DBA">
                <wp:simplePos x="0" y="0"/>
                <wp:positionH relativeFrom="column">
                  <wp:posOffset>4791075</wp:posOffset>
                </wp:positionH>
                <wp:positionV relativeFrom="paragraph">
                  <wp:posOffset>1758315</wp:posOffset>
                </wp:positionV>
                <wp:extent cx="819150" cy="363220"/>
                <wp:effectExtent l="0" t="0" r="19050" b="177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3220"/>
                        </a:xfrm>
                        <a:prstGeom prst="rect">
                          <a:avLst/>
                        </a:prstGeom>
                        <a:solidFill>
                          <a:srgbClr val="FFFFFF"/>
                        </a:solidFill>
                        <a:ln w="9525">
                          <a:solidFill>
                            <a:srgbClr val="000000"/>
                          </a:solidFill>
                          <a:miter lim="800000"/>
                          <a:headEnd/>
                          <a:tailEnd/>
                        </a:ln>
                      </wps:spPr>
                      <wps:txbx>
                        <w:txbxContent>
                          <w:p w:rsidR="003C2969" w:rsidRPr="00EE5615" w:rsidRDefault="003C2969">
                            <w:pPr>
                              <w:rPr>
                                <w:rFonts w:ascii="Arial" w:hAnsi="Arial" w:cs="Arial"/>
                                <w:sz w:val="18"/>
                                <w:szCs w:val="18"/>
                              </w:rPr>
                            </w:pPr>
                            <w:r w:rsidRPr="00EE5615">
                              <w:rPr>
                                <w:rFonts w:ascii="Arial" w:hAnsi="Arial" w:cs="Arial"/>
                                <w:sz w:val="18"/>
                                <w:szCs w:val="18"/>
                              </w:rPr>
                              <w:t>Clear 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7.25pt;margin-top:138.45pt;width:64.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">
                <v:textbox style="mso-fit-shape-to-text:t">
                  <w:txbxContent>
                    <w:p w:rsidR="00EA0EC5" w:rsidRPr="00EE5615" w:rsidRDefault="00EA0EC5">
                      <w:pPr>
                        <w:rPr>
                          <w:rFonts w:ascii="Arial" w:hAnsi="Arial" w:cs="Arial"/>
                          <w:sz w:val="18"/>
                          <w:szCs w:val="18"/>
                        </w:rPr>
                      </w:pPr>
                      <w:r w:rsidRPr="00EE5615">
                        <w:rPr>
                          <w:rFonts w:ascii="Arial" w:hAnsi="Arial" w:cs="Arial"/>
                          <w:sz w:val="18"/>
                          <w:szCs w:val="18"/>
                        </w:rPr>
                        <w:t>Clear Introduction</w:t>
                      </w:r>
                    </w:p>
                  </w:txbxContent>
                </v:textbox>
              </v:shape>
            </w:pict>
          </mc:Fallback>
        </mc:AlternateContent>
      </w:r>
      <w:r w:rsidR="00EE5615">
        <w:rPr>
          <w:rFonts w:ascii="Lucida Calligraphy" w:hAnsi="Lucida Calligraphy" w:cstheme="minorBidi"/>
          <w:sz w:val="20"/>
          <w:szCs w:val="20"/>
        </w:rPr>
        <w:t>“</w:t>
      </w:r>
      <w:r w:rsidR="00EE5615" w:rsidRPr="00EE5615">
        <w:rPr>
          <w:rFonts w:ascii="Lucida Calligraphy" w:hAnsi="Lucida Calligraphy" w:cstheme="minorBidi"/>
          <w:sz w:val="20"/>
          <w:szCs w:val="20"/>
        </w:rPr>
        <w:t xml:space="preserve">This version of “One Man, Two Guvnors” by Richard Bean, was directed by Nicholas </w:t>
      </w:r>
      <w:proofErr w:type="spellStart"/>
      <w:r w:rsidR="00EE5615" w:rsidRPr="00EE5615">
        <w:rPr>
          <w:rFonts w:ascii="Lucida Calligraphy" w:hAnsi="Lucida Calligraphy" w:cstheme="minorBidi"/>
          <w:sz w:val="20"/>
          <w:szCs w:val="20"/>
        </w:rPr>
        <w:t>Hytner</w:t>
      </w:r>
      <w:proofErr w:type="spellEnd"/>
      <w:r w:rsidR="00EE5615" w:rsidRPr="00EE5615">
        <w:rPr>
          <w:rFonts w:ascii="Lucida Calligraphy" w:hAnsi="Lucida Calligraphy" w:cstheme="minorBidi"/>
          <w:sz w:val="20"/>
          <w:szCs w:val="20"/>
        </w:rPr>
        <w:t xml:space="preserve"> and performed in the Adelphi Theatre on the 5</w:t>
      </w:r>
      <w:r w:rsidR="00EE5615" w:rsidRPr="00EE5615">
        <w:rPr>
          <w:rFonts w:ascii="Lucida Calligraphy" w:hAnsi="Lucida Calligraphy" w:cstheme="minorBidi"/>
          <w:sz w:val="20"/>
          <w:szCs w:val="20"/>
          <w:vertAlign w:val="superscript"/>
        </w:rPr>
        <w:t>th</w:t>
      </w:r>
      <w:r w:rsidR="00EE5615" w:rsidRPr="00EE5615">
        <w:rPr>
          <w:rFonts w:ascii="Lucida Calligraphy" w:hAnsi="Lucida Calligraphy" w:cstheme="minorBidi"/>
          <w:sz w:val="20"/>
          <w:szCs w:val="20"/>
        </w:rPr>
        <w:t xml:space="preserve"> of January. It is a modern play set in Brighton, during the 1960s. The main actors included James </w:t>
      </w:r>
      <w:proofErr w:type="spellStart"/>
      <w:r w:rsidR="00EE5615" w:rsidRPr="00EE5615">
        <w:rPr>
          <w:rFonts w:ascii="Lucida Calligraphy" w:hAnsi="Lucida Calligraphy" w:cstheme="minorBidi"/>
          <w:sz w:val="20"/>
          <w:szCs w:val="20"/>
        </w:rPr>
        <w:t>Corden</w:t>
      </w:r>
      <w:proofErr w:type="spellEnd"/>
      <w:r w:rsidR="00EE5615" w:rsidRPr="00EE5615">
        <w:rPr>
          <w:rFonts w:ascii="Lucida Calligraphy" w:hAnsi="Lucida Calligraphy" w:cstheme="minorBidi"/>
          <w:sz w:val="20"/>
          <w:szCs w:val="20"/>
        </w:rPr>
        <w:t xml:space="preserve"> (British TV star) as Francis </w:t>
      </w:r>
      <w:proofErr w:type="spellStart"/>
      <w:r w:rsidR="00EE5615" w:rsidRPr="00EE5615">
        <w:rPr>
          <w:rFonts w:ascii="Lucida Calligraphy" w:hAnsi="Lucida Calligraphy" w:cstheme="minorBidi"/>
          <w:sz w:val="20"/>
          <w:szCs w:val="20"/>
        </w:rPr>
        <w:t>Henshaw</w:t>
      </w:r>
      <w:proofErr w:type="spellEnd"/>
      <w:r w:rsidR="00EE5615" w:rsidRPr="00EE5615">
        <w:rPr>
          <w:rFonts w:ascii="Lucida Calligraphy" w:hAnsi="Lucida Calligraphy" w:cstheme="minorBidi"/>
          <w:sz w:val="20"/>
          <w:szCs w:val="20"/>
        </w:rPr>
        <w:t xml:space="preserve">, Oliver Chris as Stanley </w:t>
      </w:r>
      <w:proofErr w:type="spellStart"/>
      <w:r w:rsidR="00EE5615" w:rsidRPr="00EE5615">
        <w:rPr>
          <w:rFonts w:ascii="Lucida Calligraphy" w:hAnsi="Lucida Calligraphy" w:cstheme="minorBidi"/>
          <w:sz w:val="20"/>
          <w:szCs w:val="20"/>
        </w:rPr>
        <w:t>Stubbers</w:t>
      </w:r>
      <w:proofErr w:type="spellEnd"/>
      <w:r w:rsidR="00EE5615" w:rsidRPr="00EE5615">
        <w:rPr>
          <w:rFonts w:ascii="Lucida Calligraphy" w:hAnsi="Lucida Calligraphy" w:cstheme="minorBidi"/>
          <w:sz w:val="20"/>
          <w:szCs w:val="20"/>
        </w:rPr>
        <w:t xml:space="preserve">, and Jemima </w:t>
      </w:r>
      <w:proofErr w:type="spellStart"/>
      <w:r w:rsidR="00EE5615" w:rsidRPr="00EE5615">
        <w:rPr>
          <w:rFonts w:ascii="Lucida Calligraphy" w:hAnsi="Lucida Calligraphy" w:cstheme="minorBidi"/>
          <w:sz w:val="20"/>
          <w:szCs w:val="20"/>
        </w:rPr>
        <w:t>Rooper</w:t>
      </w:r>
      <w:proofErr w:type="spellEnd"/>
      <w:r w:rsidR="00EE5615" w:rsidRPr="00EE5615">
        <w:rPr>
          <w:rFonts w:ascii="Lucida Calligraphy" w:hAnsi="Lucida Calligraphy" w:cstheme="minorBidi"/>
          <w:sz w:val="20"/>
          <w:szCs w:val="20"/>
        </w:rPr>
        <w:t xml:space="preserve"> as Rachel Crabbe. The play is based on Carlo </w:t>
      </w:r>
      <w:proofErr w:type="spellStart"/>
      <w:r w:rsidR="00EE5615" w:rsidRPr="00EE5615">
        <w:rPr>
          <w:rFonts w:ascii="Lucida Calligraphy" w:hAnsi="Lucida Calligraphy" w:cstheme="minorBidi"/>
          <w:sz w:val="20"/>
          <w:szCs w:val="20"/>
        </w:rPr>
        <w:t>Goldini’s</w:t>
      </w:r>
      <w:proofErr w:type="spellEnd"/>
      <w:r w:rsidR="00EE5615" w:rsidRPr="00EE5615">
        <w:rPr>
          <w:rFonts w:ascii="Lucida Calligraphy" w:hAnsi="Lucida Calligraphy" w:cstheme="minorBidi"/>
          <w:sz w:val="20"/>
          <w:szCs w:val="20"/>
        </w:rPr>
        <w:t xml:space="preserve"> “A Servant of Two Masters” (written in 1743), which is a classic example of the style: Commedia Dell Arte, which includes features such as physical comedy (slapstick, falling over) and audience participation. Knowledge of this genre, as well as the actors, led to the expectation, before seeing the play, that it would be entertaining, of a high standard and of a farcical nature, meaning fast-paced and extremely funny.</w:t>
      </w:r>
      <w:r w:rsidR="00EE5615">
        <w:rPr>
          <w:rFonts w:ascii="Lucida Calligraphy" w:hAnsi="Lucida Calligraphy" w:cstheme="minorBidi"/>
          <w:sz w:val="20"/>
          <w:szCs w:val="20"/>
        </w:rPr>
        <w:t>”</w:t>
      </w:r>
    </w:p>
    <w:p w:rsidR="004D31DC" w:rsidRPr="00EA0EC5" w:rsidRDefault="00EE5615" w:rsidP="00E805BC">
      <w:pPr>
        <w:jc w:val="both"/>
        <w:rPr>
          <w:rFonts w:ascii="Arial" w:hAnsi="Arial" w:cs="Arial"/>
        </w:rPr>
      </w:pPr>
      <w:r w:rsidRPr="00EE5615">
        <w:rPr>
          <w:rFonts w:ascii="Lucida Calligraphy" w:hAnsi="Lucida Calligraphy"/>
          <w:noProof/>
          <w:sz w:val="20"/>
          <w:szCs w:val="20"/>
          <w:lang w:val="en-US"/>
        </w:rPr>
        <mc:AlternateContent>
          <mc:Choice Requires="wps">
            <w:drawing>
              <wp:anchor distT="0" distB="0" distL="114300" distR="114300" simplePos="0" relativeHeight="251713536" behindDoc="0" locked="0" layoutInCell="1" allowOverlap="1" wp14:anchorId="377AA4ED" wp14:editId="7715F348">
                <wp:simplePos x="0" y="0"/>
                <wp:positionH relativeFrom="column">
                  <wp:posOffset>5076825</wp:posOffset>
                </wp:positionH>
                <wp:positionV relativeFrom="paragraph">
                  <wp:posOffset>1253490</wp:posOffset>
                </wp:positionV>
                <wp:extent cx="989965" cy="781050"/>
                <wp:effectExtent l="0" t="0" r="1968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781050"/>
                        </a:xfrm>
                        <a:prstGeom prst="rect">
                          <a:avLst/>
                        </a:prstGeom>
                        <a:solidFill>
                          <a:srgbClr val="FFFFFF"/>
                        </a:solidFill>
                        <a:ln w="9525">
                          <a:solidFill>
                            <a:srgbClr val="000000"/>
                          </a:solidFill>
                          <a:miter lim="800000"/>
                          <a:headEnd/>
                          <a:tailEnd/>
                        </a:ln>
                      </wps:spPr>
                      <wps:txbx>
                        <w:txbxContent>
                          <w:p w:rsidR="003C2969" w:rsidRPr="00EE5615" w:rsidRDefault="003C2969">
                            <w:pPr>
                              <w:rPr>
                                <w:rFonts w:ascii="Arial" w:hAnsi="Arial" w:cs="Arial"/>
                                <w:sz w:val="18"/>
                                <w:szCs w:val="18"/>
                              </w:rPr>
                            </w:pPr>
                            <w:r>
                              <w:rPr>
                                <w:rFonts w:ascii="Arial" w:hAnsi="Arial" w:cs="Arial"/>
                                <w:sz w:val="18"/>
                                <w:szCs w:val="18"/>
                              </w:rPr>
                              <w:t>Good section on acting style with a clear example from the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9.75pt;margin-top:98.7pt;width:77.9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">
                <v:textbox>
                  <w:txbxContent>
                    <w:p w:rsidR="00EA0EC5" w:rsidRPr="00EE5615" w:rsidRDefault="00EA0EC5">
                      <w:pPr>
                        <w:rPr>
                          <w:rFonts w:ascii="Arial" w:hAnsi="Arial" w:cs="Arial"/>
                          <w:sz w:val="18"/>
                          <w:szCs w:val="18"/>
                        </w:rPr>
                      </w:pPr>
                      <w:r>
                        <w:rPr>
                          <w:rFonts w:ascii="Arial" w:hAnsi="Arial" w:cs="Arial"/>
                          <w:sz w:val="18"/>
                          <w:szCs w:val="18"/>
                        </w:rPr>
                        <w:t>Good section on acting style with a clear example from the play</w:t>
                      </w:r>
                    </w:p>
                  </w:txbxContent>
                </v:textbox>
              </v:shape>
            </w:pict>
          </mc:Fallback>
        </mc:AlternateContent>
      </w:r>
      <w:r w:rsidRPr="00EE5615">
        <w:rPr>
          <w:rFonts w:ascii="Lucida Calligraphy" w:hAnsi="Lucida Calligraphy"/>
          <w:sz w:val="20"/>
          <w:szCs w:val="20"/>
        </w:rPr>
        <w:t>“</w:t>
      </w:r>
      <w:r>
        <w:rPr>
          <w:rFonts w:ascii="Lucida Calligraphy" w:hAnsi="Lucida Calligraphy"/>
          <w:sz w:val="20"/>
          <w:szCs w:val="20"/>
        </w:rPr>
        <w:t>E</w:t>
      </w:r>
      <w:r w:rsidRPr="00EE5615">
        <w:rPr>
          <w:rFonts w:ascii="Lucida Calligraphy" w:hAnsi="Lucida Calligraphy"/>
          <w:sz w:val="20"/>
          <w:szCs w:val="20"/>
        </w:rPr>
        <w:t>ach character in the performance had different ways of using voice, movement and gesture. For example, each had their own accent, differentiating them from each other, such as: Francis had a cockney accent; Stanley had a posh and upper-class one; and Dolly had a northern accent. Also, most characters used over-the-top, exaggerated movements, which created comedy, as they were slightly abnormal and strange, such as: Alan, whose character wants to be an actor and steps forward in an exaggerated way, to confront “Roscoe” when they meet, and always uses a loud voice</w:t>
      </w:r>
      <w:r>
        <w:rPr>
          <w:rFonts w:ascii="Lucida Calligraphy" w:hAnsi="Lucida Calligraphy"/>
          <w:sz w:val="20"/>
          <w:szCs w:val="20"/>
        </w:rPr>
        <w:t>”</w:t>
      </w:r>
    </w:p>
    <w:p w:rsidR="00064AA9" w:rsidRDefault="00767AF0" w:rsidP="00E805BC">
      <w:pPr>
        <w:jc w:val="both"/>
        <w:rPr>
          <w:rFonts w:ascii="Lucida Calligraphy" w:hAnsi="Lucida Calligraphy"/>
          <w:sz w:val="20"/>
          <w:szCs w:val="20"/>
        </w:rPr>
      </w:pPr>
      <w:r>
        <w:rPr>
          <w:rFonts w:ascii="Lucida Calligraphy" w:hAnsi="Lucida Calligraphy"/>
          <w:noProof/>
          <w:sz w:val="20"/>
          <w:szCs w:val="20"/>
          <w:lang w:val="en-US"/>
        </w:rPr>
        <mc:AlternateContent>
          <mc:Choice Requires="wps">
            <w:drawing>
              <wp:anchor distT="0" distB="0" distL="114300" distR="114300" simplePos="0" relativeHeight="251714560" behindDoc="0" locked="0" layoutInCell="1" allowOverlap="1" wp14:anchorId="20231389" wp14:editId="7CB12457">
                <wp:simplePos x="0" y="0"/>
                <wp:positionH relativeFrom="column">
                  <wp:posOffset>4791075</wp:posOffset>
                </wp:positionH>
                <wp:positionV relativeFrom="paragraph">
                  <wp:posOffset>3810</wp:posOffset>
                </wp:positionV>
                <wp:extent cx="323850" cy="85725"/>
                <wp:effectExtent l="38100" t="57150" r="19050" b="28575"/>
                <wp:wrapNone/>
                <wp:docPr id="293" name="Straight Arrow Connector 293"/>
                <wp:cNvGraphicFramePr/>
                <a:graphic xmlns:a="http://schemas.openxmlformats.org/drawingml/2006/main">
                  <a:graphicData uri="http://schemas.microsoft.com/office/word/2010/wordprocessingShape">
                    <wps:wsp>
                      <wps:cNvCnPr/>
                      <wps:spPr>
                        <a:xfrm flipH="1" flipV="1">
                          <a:off x="0" y="0"/>
                          <a:ext cx="323850"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377.25pt;margin-top:.3pt;width:25.5pt;height:6.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" strokecolor="#4579b8 [3044]">
                <v:stroke endarrow="open"/>
              </v:shape>
            </w:pict>
          </mc:Fallback>
        </mc:AlternateContent>
      </w:r>
    </w:p>
    <w:p w:rsidR="000C6D71" w:rsidRDefault="00064AA9" w:rsidP="00E805BC">
      <w:pPr>
        <w:jc w:val="both"/>
        <w:rPr>
          <w:rFonts w:ascii="Lucida Calligraphy" w:hAnsi="Lucida Calligraphy"/>
          <w:sz w:val="20"/>
          <w:szCs w:val="20"/>
        </w:rPr>
      </w:pPr>
      <w:r>
        <w:rPr>
          <w:rFonts w:ascii="Lucida Calligraphy" w:hAnsi="Lucida Calligraphy" w:cs="Arial"/>
          <w:sz w:val="20"/>
          <w:szCs w:val="20"/>
        </w:rPr>
        <w:t>“</w:t>
      </w:r>
      <w:proofErr w:type="gramStart"/>
      <w:r w:rsidRPr="00064AA9">
        <w:rPr>
          <w:rFonts w:ascii="Lucida Calligraphy" w:hAnsi="Lucida Calligraphy"/>
          <w:sz w:val="20"/>
          <w:szCs w:val="20"/>
        </w:rPr>
        <w:t>a</w:t>
      </w:r>
      <w:proofErr w:type="gramEnd"/>
      <w:r w:rsidRPr="00064AA9">
        <w:rPr>
          <w:rFonts w:ascii="Lucida Calligraphy" w:hAnsi="Lucida Calligraphy"/>
          <w:sz w:val="20"/>
          <w:szCs w:val="20"/>
        </w:rPr>
        <w:t xml:space="preserve"> live 60s style band played to the audience, creating a friendly, inclusive atmosphere, giving the audience a break from the fast-moving, slightly confusing plot.</w:t>
      </w:r>
      <w:r>
        <w:rPr>
          <w:rFonts w:ascii="Lucida Calligraphy" w:hAnsi="Lucida Calligraphy"/>
          <w:sz w:val="20"/>
          <w:szCs w:val="20"/>
        </w:rPr>
        <w:t>”</w:t>
      </w:r>
    </w:p>
    <w:p w:rsidR="00064AA9" w:rsidRPr="00064AA9" w:rsidRDefault="00064AA9" w:rsidP="00E805BC">
      <w:pPr>
        <w:jc w:val="both"/>
        <w:rPr>
          <w:rFonts w:ascii="Lucida Calligraphy" w:hAnsi="Lucida Calligraphy" w:cs="Arial"/>
          <w:sz w:val="20"/>
          <w:szCs w:val="20"/>
        </w:rPr>
      </w:pPr>
    </w:p>
    <w:p w:rsidR="000C6D71" w:rsidRPr="00EE5615" w:rsidRDefault="00EE5615" w:rsidP="00E805BC">
      <w:pPr>
        <w:jc w:val="both"/>
        <w:rPr>
          <w:rFonts w:ascii="Lucida Calligraphy" w:hAnsi="Lucida Calligraphy" w:cs="Arial"/>
          <w:b/>
        </w:rPr>
      </w:pPr>
      <w:r w:rsidRPr="00EE5615">
        <w:rPr>
          <w:rFonts w:ascii="Lucida Calligraphy" w:hAnsi="Lucida Calligraphy"/>
          <w:sz w:val="20"/>
          <w:szCs w:val="20"/>
        </w:rPr>
        <w:t xml:space="preserve"> “</w:t>
      </w:r>
      <w:proofErr w:type="gramStart"/>
      <w:r w:rsidRPr="00EE5615">
        <w:rPr>
          <w:rFonts w:ascii="Lucida Calligraphy" w:hAnsi="Lucida Calligraphy"/>
          <w:sz w:val="20"/>
          <w:szCs w:val="20"/>
        </w:rPr>
        <w:t>the</w:t>
      </w:r>
      <w:proofErr w:type="gramEnd"/>
      <w:r w:rsidRPr="00EE5615">
        <w:rPr>
          <w:rFonts w:ascii="Lucida Calligraphy" w:hAnsi="Lucida Calligraphy"/>
          <w:sz w:val="20"/>
          <w:szCs w:val="20"/>
        </w:rPr>
        <w:t xml:space="preserve"> elderly waiter, was very effective in creating comedy, especially slapstick style, as his movements and gestures were very slow and fragile, as well as his facial expression being slightly crooked.”</w:t>
      </w:r>
    </w:p>
    <w:p w:rsidR="000C6D71" w:rsidRDefault="000C6D71" w:rsidP="00E805BC">
      <w:pPr>
        <w:spacing w:line="360" w:lineRule="auto"/>
        <w:jc w:val="both"/>
        <w:rPr>
          <w:rFonts w:ascii="Arial" w:hAnsi="Arial" w:cs="Arial"/>
          <w:b/>
        </w:rPr>
      </w:pPr>
    </w:p>
    <w:p w:rsidR="000C6D71" w:rsidRPr="00064AA9" w:rsidRDefault="00767AF0" w:rsidP="00E805BC">
      <w:pPr>
        <w:spacing w:after="200"/>
        <w:jc w:val="both"/>
        <w:rPr>
          <w:rFonts w:ascii="Lucida Calligraphy" w:hAnsi="Lucida Calligraphy" w:cstheme="minorBidi"/>
          <w:sz w:val="20"/>
          <w:szCs w:val="20"/>
        </w:rPr>
      </w:pPr>
      <w:r>
        <w:rPr>
          <w:rFonts w:ascii="Arial" w:hAnsi="Arial" w:cs="Arial"/>
          <w:noProof/>
          <w:lang w:val="en-US"/>
        </w:rPr>
        <mc:AlternateContent>
          <mc:Choice Requires="wps">
            <w:drawing>
              <wp:anchor distT="0" distB="0" distL="114300" distR="114300" simplePos="0" relativeHeight="251717632" behindDoc="0" locked="0" layoutInCell="1" allowOverlap="1" wp14:anchorId="32CC18F0" wp14:editId="5AE5886D">
                <wp:simplePos x="0" y="0"/>
                <wp:positionH relativeFrom="column">
                  <wp:posOffset>4257675</wp:posOffset>
                </wp:positionH>
                <wp:positionV relativeFrom="paragraph">
                  <wp:posOffset>891540</wp:posOffset>
                </wp:positionV>
                <wp:extent cx="276226" cy="266701"/>
                <wp:effectExtent l="38100" t="38100" r="28575" b="19050"/>
                <wp:wrapNone/>
                <wp:docPr id="295" name="Straight Arrow Connector 295"/>
                <wp:cNvGraphicFramePr/>
                <a:graphic xmlns:a="http://schemas.openxmlformats.org/drawingml/2006/main">
                  <a:graphicData uri="http://schemas.microsoft.com/office/word/2010/wordprocessingShape">
                    <wps:wsp>
                      <wps:cNvCnPr/>
                      <wps:spPr>
                        <a:xfrm flipH="1" flipV="1">
                          <a:off x="0" y="0"/>
                          <a:ext cx="276226" cy="2667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335.25pt;margin-top:70.2pt;width:21.75pt;height:21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" strokecolor="#4579b8 [3044]">
                <v:stroke endarrow="open"/>
              </v:shape>
            </w:pict>
          </mc:Fallback>
        </mc:AlternateContent>
      </w:r>
      <w:r w:rsidRPr="00EE5615">
        <w:rPr>
          <w:rFonts w:ascii="Arial" w:hAnsi="Arial" w:cs="Arial"/>
          <w:noProof/>
          <w:lang w:val="en-US"/>
        </w:rPr>
        <mc:AlternateContent>
          <mc:Choice Requires="wps">
            <w:drawing>
              <wp:anchor distT="0" distB="0" distL="114300" distR="114300" simplePos="0" relativeHeight="251716608" behindDoc="0" locked="0" layoutInCell="1" allowOverlap="1" wp14:anchorId="32AFA440" wp14:editId="173CFF3F">
                <wp:simplePos x="0" y="0"/>
                <wp:positionH relativeFrom="column">
                  <wp:posOffset>3686175</wp:posOffset>
                </wp:positionH>
                <wp:positionV relativeFrom="paragraph">
                  <wp:posOffset>1158240</wp:posOffset>
                </wp:positionV>
                <wp:extent cx="1924050" cy="392430"/>
                <wp:effectExtent l="0" t="0" r="19050" b="266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92430"/>
                        </a:xfrm>
                        <a:prstGeom prst="rect">
                          <a:avLst/>
                        </a:prstGeom>
                        <a:solidFill>
                          <a:srgbClr val="FFFFFF"/>
                        </a:solidFill>
                        <a:ln w="9525">
                          <a:solidFill>
                            <a:srgbClr val="000000"/>
                          </a:solidFill>
                          <a:miter lim="800000"/>
                          <a:headEnd/>
                          <a:tailEnd/>
                        </a:ln>
                      </wps:spPr>
                      <wps:txbx>
                        <w:txbxContent>
                          <w:p w:rsidR="003C2969" w:rsidRPr="00064AA9" w:rsidRDefault="003C2969">
                            <w:pPr>
                              <w:rPr>
                                <w:rFonts w:ascii="Arial" w:hAnsi="Arial" w:cs="Arial"/>
                                <w:sz w:val="20"/>
                                <w:szCs w:val="20"/>
                              </w:rPr>
                            </w:pPr>
                            <w:r>
                              <w:rPr>
                                <w:rFonts w:ascii="Arial" w:hAnsi="Arial" w:cs="Arial"/>
                                <w:sz w:val="20"/>
                                <w:szCs w:val="20"/>
                              </w:rPr>
                              <w:t>Good section on set, with an example from the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90.25pt;margin-top:91.2pt;width:151.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PVJg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">
                <v:textbox style="mso-fit-shape-to-text:t">
                  <w:txbxContent>
                    <w:p w:rsidR="00EA0EC5" w:rsidRPr="00064AA9" w:rsidRDefault="00EA0EC5">
                      <w:pPr>
                        <w:rPr>
                          <w:rFonts w:ascii="Arial" w:hAnsi="Arial" w:cs="Arial"/>
                          <w:sz w:val="20"/>
                          <w:szCs w:val="20"/>
                        </w:rPr>
                      </w:pPr>
                      <w:r>
                        <w:rPr>
                          <w:rFonts w:ascii="Arial" w:hAnsi="Arial" w:cs="Arial"/>
                          <w:sz w:val="20"/>
                          <w:szCs w:val="20"/>
                        </w:rPr>
                        <w:t>Good section on set, with an example from the performance</w:t>
                      </w:r>
                    </w:p>
                  </w:txbxContent>
                </v:textbox>
              </v:shape>
            </w:pict>
          </mc:Fallback>
        </mc:AlternateContent>
      </w:r>
      <w:r w:rsidR="00064AA9" w:rsidRPr="00064AA9">
        <w:rPr>
          <w:rFonts w:ascii="Lucida Calligraphy" w:hAnsi="Lucida Calligraphy" w:cstheme="minorBidi"/>
          <w:sz w:val="20"/>
          <w:szCs w:val="20"/>
        </w:rPr>
        <w:t xml:space="preserve">“The set used for the streets was very well-fitted for this farce, as it used, what looked like, cardboard cut-outs for the houses, making up the shape of the streets, going upstage in rows. This created a “puppet-theatre” style set, which was used effectively, in one scene, when James </w:t>
      </w:r>
      <w:proofErr w:type="spellStart"/>
      <w:r w:rsidR="00064AA9" w:rsidRPr="00064AA9">
        <w:rPr>
          <w:rFonts w:ascii="Lucida Calligraphy" w:hAnsi="Lucida Calligraphy" w:cstheme="minorBidi"/>
          <w:sz w:val="20"/>
          <w:szCs w:val="20"/>
        </w:rPr>
        <w:t>Corden</w:t>
      </w:r>
      <w:proofErr w:type="spellEnd"/>
      <w:r w:rsidR="00064AA9" w:rsidRPr="00064AA9">
        <w:rPr>
          <w:rFonts w:ascii="Lucida Calligraphy" w:hAnsi="Lucida Calligraphy" w:cstheme="minorBidi"/>
          <w:sz w:val="20"/>
          <w:szCs w:val="20"/>
        </w:rPr>
        <w:t xml:space="preserve"> and another actor pretending to double for Francis, chased someone through these streets, reappearing from a different row of streets each time.”</w:t>
      </w:r>
    </w:p>
    <w:p w:rsidR="000C6D71" w:rsidRDefault="000C6D71" w:rsidP="00E805BC">
      <w:pPr>
        <w:spacing w:line="360" w:lineRule="auto"/>
        <w:jc w:val="both"/>
        <w:rPr>
          <w:rFonts w:ascii="Arial" w:hAnsi="Arial" w:cs="Arial"/>
          <w:b/>
        </w:rPr>
      </w:pPr>
    </w:p>
    <w:p w:rsidR="000F2FFA" w:rsidRDefault="000F2FFA">
      <w:pPr>
        <w:rPr>
          <w:rFonts w:ascii="Arial" w:hAnsi="Arial" w:cs="Arial"/>
        </w:rPr>
      </w:pPr>
      <w:r>
        <w:rPr>
          <w:rFonts w:ascii="Arial" w:hAnsi="Arial" w:cs="Arial"/>
        </w:rPr>
        <w:br w:type="page"/>
      </w:r>
    </w:p>
    <w:p w:rsidR="000F2FFA" w:rsidRDefault="000F2FFA" w:rsidP="00ED292B">
      <w:pPr>
        <w:spacing w:line="360" w:lineRule="auto"/>
        <w:rPr>
          <w:rFonts w:ascii="Arial" w:hAnsi="Arial" w:cs="Arial"/>
        </w:rPr>
      </w:pPr>
    </w:p>
    <w:p w:rsidR="000C6D71" w:rsidRPr="00E05CAD" w:rsidRDefault="00D9446A" w:rsidP="00ED292B">
      <w:pPr>
        <w:spacing w:line="360" w:lineRule="auto"/>
        <w:rPr>
          <w:rFonts w:ascii="Arial" w:hAnsi="Arial" w:cs="Arial"/>
        </w:rPr>
      </w:pPr>
      <w:r w:rsidRPr="00E05CAD">
        <w:rPr>
          <w:noProof/>
          <w:lang w:val="en-US"/>
        </w:rPr>
        <w:drawing>
          <wp:anchor distT="0" distB="0" distL="114300" distR="114300" simplePos="0" relativeHeight="251676672" behindDoc="1" locked="0" layoutInCell="1" allowOverlap="1" wp14:anchorId="35AF39AE" wp14:editId="1E449816">
            <wp:simplePos x="0" y="0"/>
            <wp:positionH relativeFrom="column">
              <wp:posOffset>923925</wp:posOffset>
            </wp:positionH>
            <wp:positionV relativeFrom="paragraph">
              <wp:posOffset>249555</wp:posOffset>
            </wp:positionV>
            <wp:extent cx="1800225" cy="1224280"/>
            <wp:effectExtent l="0" t="0" r="9525" b="0"/>
            <wp:wrapNone/>
            <wp:docPr id="8" name="Picture 8" descr="http://artzine.files.wordpress.com/2008/09/proscenium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zine.files.wordpress.com/2008/09/prosceniumarch.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5BC">
        <w:rPr>
          <w:rFonts w:ascii="Arial" w:hAnsi="Arial" w:cs="Arial"/>
        </w:rPr>
        <w:t>Where was the play</w:t>
      </w:r>
      <w:r w:rsidR="000C6D71" w:rsidRPr="00E05CAD">
        <w:rPr>
          <w:rFonts w:ascii="Arial" w:hAnsi="Arial" w:cs="Arial"/>
        </w:rPr>
        <w:t xml:space="preserve"> performed? …………………………………..</w:t>
      </w:r>
    </w:p>
    <w:p w:rsidR="00036A03" w:rsidRDefault="000F2FFA" w:rsidP="00ED292B">
      <w:pPr>
        <w:spacing w:line="360" w:lineRule="auto"/>
        <w:rPr>
          <w:rFonts w:ascii="Arial" w:hAnsi="Arial" w:cs="Arial"/>
          <w:b/>
        </w:rPr>
      </w:pPr>
      <w:r w:rsidRPr="00036A03">
        <w:rPr>
          <w:rFonts w:ascii="Arial" w:hAnsi="Arial" w:cs="Arial"/>
          <w:b/>
          <w:noProof/>
          <w:lang w:val="en-US"/>
        </w:rPr>
        <mc:AlternateContent>
          <mc:Choice Requires="wps">
            <w:drawing>
              <wp:anchor distT="0" distB="0" distL="114300" distR="114300" simplePos="0" relativeHeight="251678720" behindDoc="0" locked="0" layoutInCell="1" allowOverlap="1" wp14:anchorId="42DCD6A8" wp14:editId="2D23BD87">
                <wp:simplePos x="0" y="0"/>
                <wp:positionH relativeFrom="column">
                  <wp:posOffset>-800100</wp:posOffset>
                </wp:positionH>
                <wp:positionV relativeFrom="paragraph">
                  <wp:posOffset>204470</wp:posOffset>
                </wp:positionV>
                <wp:extent cx="1485900" cy="1371600"/>
                <wp:effectExtent l="0" t="0" r="3810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3C2969" w:rsidRPr="00036A03" w:rsidRDefault="003C2969">
                            <w:pPr>
                              <w:rPr>
                                <w:rFonts w:ascii="Arial" w:hAnsi="Arial" w:cs="Arial"/>
                                <w:sz w:val="20"/>
                                <w:szCs w:val="20"/>
                              </w:rPr>
                            </w:pPr>
                            <w:r w:rsidRPr="00036A03">
                              <w:rPr>
                                <w:rFonts w:ascii="Arial" w:hAnsi="Arial" w:cs="Arial"/>
                                <w:sz w:val="20"/>
                                <w:szCs w:val="20"/>
                              </w:rPr>
                              <w:t>Most West End Theatres have a large proscenium arch framing the action and three seating areas referred to as the stalls (closest to the stage) the circle (one level up) and the upper circle (the cheap seats)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62.95pt;margin-top:16.1pt;width:117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">
                <v:textbox>
                  <w:txbxContent>
                    <w:p w:rsidR="003C2969" w:rsidRPr="00036A03" w:rsidRDefault="003C2969">
                      <w:pPr>
                        <w:rPr>
                          <w:rFonts w:ascii="Arial" w:hAnsi="Arial" w:cs="Arial"/>
                          <w:sz w:val="20"/>
                          <w:szCs w:val="20"/>
                        </w:rPr>
                      </w:pPr>
                      <w:r w:rsidRPr="00036A03">
                        <w:rPr>
                          <w:rFonts w:ascii="Arial" w:hAnsi="Arial" w:cs="Arial"/>
                          <w:sz w:val="20"/>
                          <w:szCs w:val="20"/>
                        </w:rPr>
                        <w:t>Most West End Theatres have a large proscenium arch framing the action and three seating areas referred to as the stalls (closest to the stage) the circle (one level up) and the upper circle (the cheap seats)</w:t>
                      </w:r>
                    </w:p>
                  </w:txbxContent>
                </v:textbox>
              </v:shape>
            </w:pict>
          </mc:Fallback>
        </mc:AlternateContent>
      </w:r>
    </w:p>
    <w:p w:rsidR="00036A03" w:rsidRDefault="00036A03" w:rsidP="00ED292B">
      <w:pPr>
        <w:spacing w:line="360" w:lineRule="auto"/>
        <w:rPr>
          <w:rFonts w:ascii="Arial" w:hAnsi="Arial" w:cs="Arial"/>
          <w:b/>
        </w:rPr>
      </w:pPr>
    </w:p>
    <w:p w:rsidR="00036A03" w:rsidRDefault="00D9446A" w:rsidP="00ED292B">
      <w:pPr>
        <w:spacing w:line="360" w:lineRule="auto"/>
        <w:rPr>
          <w:rFonts w:ascii="Arial" w:hAnsi="Arial" w:cs="Arial"/>
          <w:b/>
        </w:rPr>
      </w:pPr>
      <w:r>
        <w:rPr>
          <w:rFonts w:ascii="Arial" w:hAnsi="Arial" w:cs="Arial"/>
          <w:b/>
          <w:noProof/>
          <w:lang w:val="en-US"/>
        </w:rPr>
        <mc:AlternateContent>
          <mc:Choice Requires="wps">
            <w:drawing>
              <wp:anchor distT="0" distB="0" distL="114300" distR="114300" simplePos="0" relativeHeight="251682816" behindDoc="0" locked="0" layoutInCell="1" allowOverlap="1" wp14:anchorId="2360EEFE" wp14:editId="58BD4F54">
                <wp:simplePos x="0" y="0"/>
                <wp:positionH relativeFrom="column">
                  <wp:posOffset>4381500</wp:posOffset>
                </wp:positionH>
                <wp:positionV relativeFrom="paragraph">
                  <wp:posOffset>213360</wp:posOffset>
                </wp:positionV>
                <wp:extent cx="85725" cy="180975"/>
                <wp:effectExtent l="38100" t="0" r="28575" b="66675"/>
                <wp:wrapNone/>
                <wp:docPr id="15" name="Straight Arrow Connector 15"/>
                <wp:cNvGraphicFramePr/>
                <a:graphic xmlns:a="http://schemas.openxmlformats.org/drawingml/2006/main">
                  <a:graphicData uri="http://schemas.microsoft.com/office/word/2010/wordprocessingShape">
                    <wps:wsp>
                      <wps:cNvCnPr/>
                      <wps:spPr>
                        <a:xfrm flipH="1">
                          <a:off x="0" y="0"/>
                          <a:ext cx="857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5" o:spid="_x0000_s1026" type="#_x0000_t32" style="position:absolute;margin-left:345pt;margin-top:16.8pt;width:6.75pt;height:14.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" strokecolor="#4579b8 [3044]">
                <v:stroke endarrow="open"/>
              </v:shape>
            </w:pict>
          </mc:Fallback>
        </mc:AlternateContent>
      </w:r>
    </w:p>
    <w:p w:rsidR="00036A03" w:rsidRDefault="000F2FFA" w:rsidP="00ED292B">
      <w:pPr>
        <w:spacing w:line="360" w:lineRule="auto"/>
        <w:rPr>
          <w:rFonts w:ascii="Arial" w:hAnsi="Arial" w:cs="Arial"/>
          <w:b/>
        </w:rPr>
      </w:pPr>
      <w:r>
        <w:rPr>
          <w:noProof/>
          <w:lang w:val="en-US"/>
        </w:rPr>
        <w:drawing>
          <wp:anchor distT="0" distB="0" distL="114300" distR="114300" simplePos="0" relativeHeight="251675648" behindDoc="1" locked="0" layoutInCell="1" allowOverlap="1" wp14:anchorId="021FF23D" wp14:editId="1E9CC47D">
            <wp:simplePos x="0" y="0"/>
            <wp:positionH relativeFrom="column">
              <wp:posOffset>3657600</wp:posOffset>
            </wp:positionH>
            <wp:positionV relativeFrom="paragraph">
              <wp:posOffset>215900</wp:posOffset>
            </wp:positionV>
            <wp:extent cx="1968500" cy="1181100"/>
            <wp:effectExtent l="0" t="0" r="12700" b="12700"/>
            <wp:wrapNone/>
            <wp:docPr id="10" name="Picture 10" descr="http://www.nationaltheatrelondon.com/wp-content/uploads/2010/08/Cottesloe-Theatre-Lond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ionaltheatrelondon.com/wp-content/uploads/2010/08/Cottesloe-Theatre-London-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F0">
        <w:rPr>
          <w:rFonts w:ascii="Arial" w:hAnsi="Arial" w:cs="Arial"/>
          <w:b/>
          <w:noProof/>
          <w:lang w:val="en-US"/>
        </w:rPr>
        <mc:AlternateContent>
          <mc:Choice Requires="wps">
            <w:drawing>
              <wp:anchor distT="0" distB="0" distL="114300" distR="114300" simplePos="0" relativeHeight="251681792" behindDoc="0" locked="0" layoutInCell="1" allowOverlap="1" wp14:anchorId="5A6240E8" wp14:editId="0660E0F9">
                <wp:simplePos x="0" y="0"/>
                <wp:positionH relativeFrom="column">
                  <wp:posOffset>598805</wp:posOffset>
                </wp:positionH>
                <wp:positionV relativeFrom="paragraph">
                  <wp:posOffset>121920</wp:posOffset>
                </wp:positionV>
                <wp:extent cx="324485" cy="304800"/>
                <wp:effectExtent l="0" t="38100" r="56515" b="19050"/>
                <wp:wrapNone/>
                <wp:docPr id="14" name="Straight Arrow Connector 14"/>
                <wp:cNvGraphicFramePr/>
                <a:graphic xmlns:a="http://schemas.openxmlformats.org/drawingml/2006/main">
                  <a:graphicData uri="http://schemas.microsoft.com/office/word/2010/wordprocessingShape">
                    <wps:wsp>
                      <wps:cNvCnPr/>
                      <wps:spPr>
                        <a:xfrm flipV="1">
                          <a:off x="0" y="0"/>
                          <a:ext cx="32448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47.15pt;margin-top:9.6pt;width:25.55pt;height:24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" strokecolor="#4579b8 [3044]">
                <v:stroke endarrow="open"/>
              </v:shape>
            </w:pict>
          </mc:Fallback>
        </mc:AlternateContent>
      </w:r>
    </w:p>
    <w:p w:rsidR="00036A03" w:rsidRDefault="00036A03" w:rsidP="00ED292B">
      <w:pPr>
        <w:spacing w:line="360" w:lineRule="auto"/>
        <w:rPr>
          <w:rFonts w:ascii="Arial" w:hAnsi="Arial" w:cs="Arial"/>
          <w:b/>
        </w:rPr>
      </w:pPr>
    </w:p>
    <w:p w:rsidR="00036A03" w:rsidRDefault="000F2FFA" w:rsidP="00ED292B">
      <w:pPr>
        <w:spacing w:line="360" w:lineRule="auto"/>
        <w:rPr>
          <w:rFonts w:ascii="Arial" w:hAnsi="Arial" w:cs="Arial"/>
          <w:b/>
        </w:rPr>
      </w:pPr>
      <w:r w:rsidRPr="001B0C88">
        <w:rPr>
          <w:rFonts w:ascii="Arial" w:hAnsi="Arial" w:cs="Arial"/>
          <w:b/>
          <w:noProof/>
          <w:lang w:val="en-US"/>
        </w:rPr>
        <mc:AlternateContent>
          <mc:Choice Requires="wps">
            <w:drawing>
              <wp:anchor distT="0" distB="0" distL="114300" distR="114300" simplePos="0" relativeHeight="251684864" behindDoc="0" locked="0" layoutInCell="1" allowOverlap="1" wp14:anchorId="26682000" wp14:editId="03A056C7">
                <wp:simplePos x="0" y="0"/>
                <wp:positionH relativeFrom="column">
                  <wp:posOffset>3314700</wp:posOffset>
                </wp:positionH>
                <wp:positionV relativeFrom="paragraph">
                  <wp:posOffset>1131570</wp:posOffset>
                </wp:positionV>
                <wp:extent cx="1895475" cy="363220"/>
                <wp:effectExtent l="0" t="0" r="34925"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63220"/>
                        </a:xfrm>
                        <a:prstGeom prst="rect">
                          <a:avLst/>
                        </a:prstGeom>
                        <a:solidFill>
                          <a:srgbClr val="FFFFFF"/>
                        </a:solidFill>
                        <a:ln w="9525">
                          <a:solidFill>
                            <a:srgbClr val="000000"/>
                          </a:solidFill>
                          <a:miter lim="800000"/>
                          <a:headEnd/>
                          <a:tailEnd/>
                        </a:ln>
                      </wps:spPr>
                      <wps:txbx>
                        <w:txbxContent>
                          <w:p w:rsidR="003C2969" w:rsidRPr="001B0C88" w:rsidRDefault="003C2969">
                            <w:pPr>
                              <w:rPr>
                                <w:rFonts w:ascii="Arial" w:hAnsi="Arial" w:cs="Arial"/>
                                <w:sz w:val="18"/>
                                <w:szCs w:val="18"/>
                              </w:rPr>
                            </w:pPr>
                            <w:r>
                              <w:rPr>
                                <w:rFonts w:ascii="Arial" w:hAnsi="Arial" w:cs="Arial"/>
                                <w:sz w:val="18"/>
                                <w:szCs w:val="18"/>
                              </w:rPr>
                              <w:t>If you have audience on both sides it is called Traverse Staging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1pt;margin-top:89.1pt;width:149.25pt;height:28.6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">
                <v:textbox style="mso-fit-shape-to-text:t">
                  <w:txbxContent>
                    <w:p w:rsidR="003C2969" w:rsidRPr="001B0C88" w:rsidRDefault="003C2969">
                      <w:pPr>
                        <w:rPr>
                          <w:rFonts w:ascii="Arial" w:hAnsi="Arial" w:cs="Arial"/>
                          <w:sz w:val="18"/>
                          <w:szCs w:val="18"/>
                        </w:rPr>
                      </w:pPr>
                      <w:r>
                        <w:rPr>
                          <w:rFonts w:ascii="Arial" w:hAnsi="Arial" w:cs="Arial"/>
                          <w:sz w:val="18"/>
                          <w:szCs w:val="18"/>
                        </w:rPr>
                        <w:t>If you have audience on both sides it is called Traverse Staging</w:t>
                      </w:r>
                    </w:p>
                  </w:txbxContent>
                </v:textbox>
              </v:shape>
            </w:pict>
          </mc:Fallback>
        </mc:AlternateContent>
      </w:r>
      <w:r w:rsidRPr="00036A03">
        <w:rPr>
          <w:rFonts w:ascii="Arial" w:hAnsi="Arial" w:cs="Arial"/>
          <w:b/>
          <w:noProof/>
          <w:lang w:val="en-US"/>
        </w:rPr>
        <mc:AlternateContent>
          <mc:Choice Requires="wps">
            <w:drawing>
              <wp:anchor distT="0" distB="0" distL="114300" distR="114300" simplePos="0" relativeHeight="251680768" behindDoc="0" locked="0" layoutInCell="1" allowOverlap="1" wp14:anchorId="3DDC175C" wp14:editId="3F79060E">
                <wp:simplePos x="0" y="0"/>
                <wp:positionH relativeFrom="column">
                  <wp:posOffset>1485900</wp:posOffset>
                </wp:positionH>
                <wp:positionV relativeFrom="paragraph">
                  <wp:posOffset>33020</wp:posOffset>
                </wp:positionV>
                <wp:extent cx="2313940" cy="538480"/>
                <wp:effectExtent l="0" t="0" r="22860"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538480"/>
                        </a:xfrm>
                        <a:prstGeom prst="rect">
                          <a:avLst/>
                        </a:prstGeom>
                        <a:solidFill>
                          <a:srgbClr val="FFFFFF"/>
                        </a:solidFill>
                        <a:ln w="9525">
                          <a:solidFill>
                            <a:srgbClr val="000000"/>
                          </a:solidFill>
                          <a:miter lim="800000"/>
                          <a:headEnd/>
                          <a:tailEnd/>
                        </a:ln>
                      </wps:spPr>
                      <wps:txbx>
                        <w:txbxContent>
                          <w:p w:rsidR="003C2969" w:rsidRPr="00D9446A" w:rsidRDefault="003C2969">
                            <w:pPr>
                              <w:rPr>
                                <w:rFonts w:ascii="Arial" w:hAnsi="Arial" w:cs="Arial"/>
                                <w:sz w:val="20"/>
                                <w:szCs w:val="20"/>
                              </w:rPr>
                            </w:pPr>
                            <w:r w:rsidRPr="00D9446A">
                              <w:rPr>
                                <w:rFonts w:ascii="Arial" w:hAnsi="Arial" w:cs="Arial"/>
                                <w:sz w:val="20"/>
                                <w:szCs w:val="20"/>
                              </w:rPr>
                              <w:t xml:space="preserve">Studio Theatres are smaller, versatile spaces that can have audiences in different configurations.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17pt;margin-top:2.6pt;width:182.2pt;height:42.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">
                <v:textbox style="mso-fit-shape-to-text:t">
                  <w:txbxContent>
                    <w:p w:rsidR="003C2969" w:rsidRPr="00D9446A" w:rsidRDefault="003C2969">
                      <w:pPr>
                        <w:rPr>
                          <w:rFonts w:ascii="Arial" w:hAnsi="Arial" w:cs="Arial"/>
                          <w:sz w:val="20"/>
                          <w:szCs w:val="20"/>
                        </w:rPr>
                      </w:pPr>
                      <w:r w:rsidRPr="00D9446A">
                        <w:rPr>
                          <w:rFonts w:ascii="Arial" w:hAnsi="Arial" w:cs="Arial"/>
                          <w:sz w:val="20"/>
                          <w:szCs w:val="20"/>
                        </w:rPr>
                        <w:t xml:space="preserve">Studio Theatres are smaller, versatile spaces that can have audiences in different configurations. </w:t>
                      </w:r>
                    </w:p>
                  </w:txbxContent>
                </v:textbox>
              </v:shape>
            </w:pict>
          </mc:Fallback>
        </mc:AlternateContent>
      </w:r>
      <w:r>
        <w:rPr>
          <w:rFonts w:ascii="Arial" w:hAnsi="Arial" w:cs="Arial"/>
          <w:b/>
          <w:noProof/>
          <w:sz w:val="48"/>
          <w:szCs w:val="48"/>
          <w:lang w:val="en-US"/>
        </w:rPr>
        <w:drawing>
          <wp:inline distT="0" distB="0" distL="0" distR="0" wp14:anchorId="20EA1490" wp14:editId="4F23AB1C">
            <wp:extent cx="1480820" cy="1177925"/>
            <wp:effectExtent l="0" t="0" r="0" b="0"/>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036" cy="1178097"/>
                    </a:xfrm>
                    <a:prstGeom prst="rect">
                      <a:avLst/>
                    </a:prstGeom>
                    <a:noFill/>
                    <a:ln>
                      <a:noFill/>
                    </a:ln>
                  </pic:spPr>
                </pic:pic>
              </a:graphicData>
            </a:graphic>
          </wp:inline>
        </w:drawing>
      </w:r>
    </w:p>
    <w:p w:rsidR="00036A03" w:rsidRDefault="00036A03" w:rsidP="00ED292B">
      <w:pPr>
        <w:spacing w:line="360" w:lineRule="auto"/>
        <w:rPr>
          <w:rFonts w:ascii="Arial" w:hAnsi="Arial" w:cs="Arial"/>
          <w:b/>
        </w:rPr>
      </w:pPr>
    </w:p>
    <w:p w:rsidR="00036A03" w:rsidRDefault="00036A03" w:rsidP="00ED292B">
      <w:pPr>
        <w:spacing w:line="360" w:lineRule="auto"/>
        <w:rPr>
          <w:rFonts w:ascii="Arial" w:hAnsi="Arial" w:cs="Arial"/>
          <w:b/>
        </w:rPr>
      </w:pPr>
    </w:p>
    <w:p w:rsidR="000C6D71" w:rsidRPr="00E05CAD" w:rsidRDefault="000C6D71" w:rsidP="00ED292B">
      <w:pPr>
        <w:spacing w:line="360" w:lineRule="auto"/>
        <w:rPr>
          <w:rFonts w:ascii="Arial" w:hAnsi="Arial" w:cs="Arial"/>
        </w:rPr>
      </w:pPr>
      <w:r w:rsidRPr="00E05CAD">
        <w:rPr>
          <w:rFonts w:ascii="Arial" w:hAnsi="Arial" w:cs="Arial"/>
        </w:rPr>
        <w:t>What type of</w:t>
      </w:r>
      <w:r w:rsidR="00E805BC">
        <w:rPr>
          <w:rFonts w:ascii="Arial" w:hAnsi="Arial" w:cs="Arial"/>
        </w:rPr>
        <w:t xml:space="preserve"> Theatre</w:t>
      </w:r>
      <w:r w:rsidR="00036A03" w:rsidRPr="00E05CAD">
        <w:rPr>
          <w:rFonts w:ascii="Arial" w:hAnsi="Arial" w:cs="Arial"/>
        </w:rPr>
        <w:t>?</w:t>
      </w:r>
      <w:r w:rsidR="00E805BC">
        <w:rPr>
          <w:rFonts w:ascii="Arial" w:hAnsi="Arial" w:cs="Arial"/>
        </w:rPr>
        <w:t xml:space="preserve"> Was </w:t>
      </w:r>
      <w:r w:rsidRPr="00E05CAD">
        <w:rPr>
          <w:rFonts w:ascii="Arial" w:hAnsi="Arial" w:cs="Arial"/>
        </w:rPr>
        <w:t>it a large West End Theatre with a proscenium arch and large auditorium or a small studio theatre?</w:t>
      </w:r>
      <w:r w:rsidR="00036A03" w:rsidRPr="00E05CAD">
        <w:rPr>
          <w:rFonts w:ascii="Arial" w:hAnsi="Arial" w:cs="Arial"/>
        </w:rPr>
        <w:t xml:space="preserve"> How many seats does the Theatre have?</w:t>
      </w:r>
    </w:p>
    <w:p w:rsidR="001B0C88" w:rsidRPr="00E05CAD" w:rsidRDefault="000C6D71" w:rsidP="00ED292B">
      <w:pPr>
        <w:spacing w:line="360" w:lineRule="auto"/>
        <w:rPr>
          <w:rFonts w:ascii="Arial" w:hAnsi="Arial" w:cs="Arial"/>
        </w:rPr>
      </w:pPr>
      <w:r w:rsidRPr="00E05CAD">
        <w:rPr>
          <w:rFonts w:ascii="Arial" w:hAnsi="Arial" w:cs="Arial"/>
        </w:rPr>
        <w:t>……………………………………………………………………………………….</w:t>
      </w:r>
    </w:p>
    <w:p w:rsidR="000C6D71" w:rsidRPr="00E05CAD" w:rsidRDefault="000C6D71" w:rsidP="00ED292B">
      <w:pPr>
        <w:spacing w:line="360" w:lineRule="auto"/>
        <w:rPr>
          <w:rFonts w:ascii="Arial" w:hAnsi="Arial" w:cs="Arial"/>
        </w:rPr>
      </w:pPr>
      <w:r w:rsidRPr="00E05CAD">
        <w:rPr>
          <w:rFonts w:ascii="Arial" w:hAnsi="Arial" w:cs="Arial"/>
        </w:rPr>
        <w:t xml:space="preserve">Is </w:t>
      </w:r>
      <w:r w:rsidR="00E805BC">
        <w:rPr>
          <w:rFonts w:ascii="Arial" w:hAnsi="Arial" w:cs="Arial"/>
        </w:rPr>
        <w:t xml:space="preserve">it </w:t>
      </w:r>
      <w:r w:rsidRPr="00E05CAD">
        <w:rPr>
          <w:rFonts w:ascii="Arial" w:hAnsi="Arial" w:cs="Arial"/>
        </w:rPr>
        <w:t>an original play or is it based on a film or book? ………………………</w:t>
      </w:r>
    </w:p>
    <w:p w:rsidR="001B0C88" w:rsidRPr="00E05CAD" w:rsidRDefault="001B0C88" w:rsidP="00ED292B">
      <w:pPr>
        <w:spacing w:line="360" w:lineRule="auto"/>
        <w:rPr>
          <w:rFonts w:ascii="Arial" w:hAnsi="Arial" w:cs="Arial"/>
        </w:rPr>
      </w:pPr>
    </w:p>
    <w:p w:rsidR="000C6D71" w:rsidRPr="00E05CAD" w:rsidRDefault="00767AF0" w:rsidP="00ED292B">
      <w:pPr>
        <w:spacing w:line="360" w:lineRule="auto"/>
        <w:rPr>
          <w:rFonts w:ascii="Arial" w:hAnsi="Arial" w:cs="Arial"/>
        </w:rPr>
      </w:pPr>
      <w:r w:rsidRPr="00E05CAD">
        <w:rPr>
          <w:rFonts w:ascii="Arial" w:hAnsi="Arial" w:cs="Arial"/>
          <w:noProof/>
          <w:lang w:val="en-US"/>
        </w:rPr>
        <mc:AlternateContent>
          <mc:Choice Requires="wps">
            <w:drawing>
              <wp:anchor distT="0" distB="0" distL="114300" distR="114300" simplePos="0" relativeHeight="251687936" behindDoc="0" locked="0" layoutInCell="1" allowOverlap="1" wp14:anchorId="5CFBC57A" wp14:editId="41D3D21B">
                <wp:simplePos x="0" y="0"/>
                <wp:positionH relativeFrom="column">
                  <wp:posOffset>3067050</wp:posOffset>
                </wp:positionH>
                <wp:positionV relativeFrom="paragraph">
                  <wp:posOffset>204470</wp:posOffset>
                </wp:positionV>
                <wp:extent cx="619125" cy="30480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61912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241.5pt;margin-top:16.1pt;width:48.75pt;height:24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" strokecolor="#4579b8 [3044]">
                <v:stroke endarrow="open"/>
              </v:shape>
            </w:pict>
          </mc:Fallback>
        </mc:AlternateContent>
      </w:r>
      <w:r w:rsidRPr="00E05CAD">
        <w:rPr>
          <w:rFonts w:ascii="Arial" w:hAnsi="Arial" w:cs="Arial"/>
          <w:noProof/>
          <w:lang w:val="en-US"/>
        </w:rPr>
        <mc:AlternateContent>
          <mc:Choice Requires="wps">
            <w:drawing>
              <wp:anchor distT="0" distB="0" distL="114300" distR="114300" simplePos="0" relativeHeight="251686912" behindDoc="0" locked="0" layoutInCell="1" allowOverlap="1" wp14:anchorId="7913A630" wp14:editId="01DB814B">
                <wp:simplePos x="0" y="0"/>
                <wp:positionH relativeFrom="column">
                  <wp:posOffset>3687445</wp:posOffset>
                </wp:positionH>
                <wp:positionV relativeFrom="paragraph">
                  <wp:posOffset>215265</wp:posOffset>
                </wp:positionV>
                <wp:extent cx="2109470" cy="626110"/>
                <wp:effectExtent l="0" t="0" r="24130" b="215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626110"/>
                        </a:xfrm>
                        <a:prstGeom prst="rect">
                          <a:avLst/>
                        </a:prstGeom>
                        <a:solidFill>
                          <a:srgbClr val="FFFFFF"/>
                        </a:solidFill>
                        <a:ln w="9525">
                          <a:solidFill>
                            <a:srgbClr val="000000"/>
                          </a:solidFill>
                          <a:miter lim="800000"/>
                          <a:headEnd/>
                          <a:tailEnd/>
                        </a:ln>
                      </wps:spPr>
                      <wps:txbx>
                        <w:txbxContent>
                          <w:p w:rsidR="003C2969" w:rsidRPr="001B0C88" w:rsidRDefault="003C2969">
                            <w:pPr>
                              <w:rPr>
                                <w:rFonts w:ascii="Arial" w:hAnsi="Arial" w:cs="Arial"/>
                                <w:sz w:val="18"/>
                                <w:szCs w:val="18"/>
                              </w:rPr>
                            </w:pPr>
                            <w:r>
                              <w:rPr>
                                <w:rFonts w:ascii="Arial" w:hAnsi="Arial" w:cs="Arial"/>
                                <w:sz w:val="18"/>
                                <w:szCs w:val="18"/>
                              </w:rPr>
                              <w:t>The mousetrap is London’s longest running play. It has been running since 1952 and has been performed over 24500 times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90.35pt;margin-top:16.9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u2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">
                <v:textbox style="mso-fit-shape-to-text:t">
                  <w:txbxContent>
                    <w:p w:rsidR="00EA0EC5" w:rsidRPr="001B0C88" w:rsidRDefault="00EA0EC5">
                      <w:pPr>
                        <w:rPr>
                          <w:rFonts w:ascii="Arial" w:hAnsi="Arial" w:cs="Arial"/>
                          <w:sz w:val="18"/>
                          <w:szCs w:val="18"/>
                        </w:rPr>
                      </w:pPr>
                      <w:r>
                        <w:rPr>
                          <w:rFonts w:ascii="Arial" w:hAnsi="Arial" w:cs="Arial"/>
                          <w:sz w:val="18"/>
                          <w:szCs w:val="18"/>
                        </w:rPr>
                        <w:t>The mousetrap is London’s longest running play. It has been running since 1952 and has been performed over 24500 times</w:t>
                      </w:r>
                    </w:p>
                  </w:txbxContent>
                </v:textbox>
              </v:shape>
            </w:pict>
          </mc:Fallback>
        </mc:AlternateContent>
      </w:r>
      <w:r w:rsidR="000C6D71" w:rsidRPr="00E05CAD">
        <w:rPr>
          <w:rFonts w:ascii="Arial" w:hAnsi="Arial" w:cs="Arial"/>
        </w:rPr>
        <w:t>How long has it been performed</w:t>
      </w:r>
      <w:r w:rsidR="00E805BC">
        <w:rPr>
          <w:rFonts w:ascii="Arial" w:hAnsi="Arial" w:cs="Arial"/>
        </w:rPr>
        <w:t xml:space="preserve"> and what cities</w:t>
      </w:r>
      <w:r w:rsidR="000C6D71" w:rsidRPr="00E05CAD">
        <w:rPr>
          <w:rFonts w:ascii="Arial" w:hAnsi="Arial" w:cs="Arial"/>
        </w:rPr>
        <w:t>? ……………………………………………</w:t>
      </w:r>
    </w:p>
    <w:p w:rsidR="001B0C88" w:rsidRPr="00E05CAD" w:rsidRDefault="001B0C88" w:rsidP="00ED292B">
      <w:pPr>
        <w:spacing w:line="360" w:lineRule="auto"/>
        <w:rPr>
          <w:rFonts w:ascii="Arial" w:hAnsi="Arial" w:cs="Arial"/>
        </w:rPr>
      </w:pPr>
    </w:p>
    <w:p w:rsidR="004604C1" w:rsidRPr="00E05CAD" w:rsidRDefault="004604C1" w:rsidP="00ED292B">
      <w:pPr>
        <w:spacing w:line="360" w:lineRule="auto"/>
        <w:rPr>
          <w:rFonts w:ascii="Arial" w:hAnsi="Arial" w:cs="Arial"/>
        </w:rPr>
      </w:pPr>
    </w:p>
    <w:p w:rsidR="000C6D71" w:rsidRPr="00E05CAD" w:rsidRDefault="000C6D71" w:rsidP="00ED292B">
      <w:pPr>
        <w:spacing w:line="360" w:lineRule="auto"/>
        <w:rPr>
          <w:rFonts w:ascii="Arial" w:hAnsi="Arial" w:cs="Arial"/>
        </w:rPr>
      </w:pPr>
      <w:r w:rsidRPr="00E05CAD">
        <w:rPr>
          <w:rFonts w:ascii="Arial" w:hAnsi="Arial" w:cs="Arial"/>
        </w:rPr>
        <w:t>Who is the director? What else have they directed? ………………………………………………………………………………………</w:t>
      </w:r>
    </w:p>
    <w:p w:rsidR="000C6D71" w:rsidRPr="00E05CAD" w:rsidRDefault="000C6D71" w:rsidP="00ED292B">
      <w:pPr>
        <w:spacing w:line="360" w:lineRule="auto"/>
        <w:rPr>
          <w:rFonts w:ascii="Arial" w:hAnsi="Arial" w:cs="Arial"/>
        </w:rPr>
      </w:pPr>
      <w:r w:rsidRPr="00E05CAD">
        <w:rPr>
          <w:rFonts w:ascii="Arial" w:hAnsi="Arial" w:cs="Arial"/>
        </w:rPr>
        <w:t>Who are the main actors?</w:t>
      </w:r>
      <w:r w:rsidR="00E74044" w:rsidRPr="00E05CAD">
        <w:rPr>
          <w:rFonts w:ascii="Arial" w:hAnsi="Arial" w:cs="Arial"/>
        </w:rPr>
        <w:t xml:space="preserve"> What else have they been in?</w:t>
      </w:r>
    </w:p>
    <w:p w:rsidR="00E74044" w:rsidRPr="00E05CAD" w:rsidRDefault="00E74044" w:rsidP="00ED292B">
      <w:pPr>
        <w:spacing w:line="360" w:lineRule="auto"/>
        <w:rPr>
          <w:rFonts w:ascii="Arial" w:hAnsi="Arial" w:cs="Arial"/>
        </w:rPr>
      </w:pPr>
      <w:r w:rsidRPr="00E05CAD">
        <w:rPr>
          <w:rFonts w:ascii="Arial" w:hAnsi="Arial" w:cs="Arial"/>
        </w:rPr>
        <w:t>………………………………………………………………………………………</w:t>
      </w:r>
      <w:r w:rsidR="004604C1" w:rsidRPr="00E05CAD">
        <w:rPr>
          <w:rFonts w:ascii="Arial" w:hAnsi="Arial" w:cs="Arial"/>
        </w:rPr>
        <w:t>……………………………………………………………………………………………</w:t>
      </w:r>
    </w:p>
    <w:p w:rsidR="00E74044" w:rsidRPr="00E05CAD" w:rsidRDefault="00E74044" w:rsidP="00ED292B">
      <w:pPr>
        <w:spacing w:line="360" w:lineRule="auto"/>
        <w:rPr>
          <w:rFonts w:ascii="Arial" w:hAnsi="Arial" w:cs="Arial"/>
        </w:rPr>
      </w:pPr>
      <w:r w:rsidRPr="00E05CAD">
        <w:rPr>
          <w:rFonts w:ascii="Arial" w:hAnsi="Arial" w:cs="Arial"/>
        </w:rPr>
        <w:t xml:space="preserve">What are your expectations before </w:t>
      </w:r>
      <w:r w:rsidR="00E805BC">
        <w:rPr>
          <w:rFonts w:ascii="Arial" w:hAnsi="Arial" w:cs="Arial"/>
        </w:rPr>
        <w:t xml:space="preserve">seeing </w:t>
      </w:r>
      <w:r w:rsidRPr="00E05CAD">
        <w:rPr>
          <w:rFonts w:ascii="Arial" w:hAnsi="Arial" w:cs="Arial"/>
        </w:rPr>
        <w:t>the performance? What genre do you expect the play to be?</w:t>
      </w:r>
    </w:p>
    <w:p w:rsidR="008025E2" w:rsidRPr="00E05CAD" w:rsidRDefault="00E74044" w:rsidP="00ED292B">
      <w:pPr>
        <w:spacing w:line="360" w:lineRule="auto"/>
        <w:rPr>
          <w:rFonts w:ascii="Arial" w:hAnsi="Arial" w:cs="Arial"/>
        </w:rPr>
      </w:pPr>
      <w:r w:rsidRPr="00E05CAD">
        <w:rPr>
          <w:rFonts w:ascii="Arial" w:hAnsi="Arial" w:cs="Arial"/>
        </w:rPr>
        <w:t>…………………………………………………………………………………………………………………………………………………………………………………..</w:t>
      </w:r>
    </w:p>
    <w:p w:rsidR="000F2FFA" w:rsidRDefault="000F2FFA" w:rsidP="00ED292B">
      <w:pPr>
        <w:spacing w:line="360" w:lineRule="auto"/>
        <w:rPr>
          <w:rFonts w:ascii="Arial" w:hAnsi="Arial" w:cs="Arial"/>
          <w:b/>
        </w:rPr>
      </w:pPr>
    </w:p>
    <w:p w:rsidR="008025E2" w:rsidRPr="00767AF0" w:rsidRDefault="008025E2" w:rsidP="00ED292B">
      <w:pPr>
        <w:spacing w:line="360" w:lineRule="auto"/>
        <w:rPr>
          <w:rFonts w:ascii="Arial" w:hAnsi="Arial" w:cs="Arial"/>
        </w:rPr>
      </w:pPr>
      <w:r w:rsidRPr="00767AF0">
        <w:rPr>
          <w:rFonts w:ascii="Arial" w:hAnsi="Arial" w:cs="Arial"/>
          <w:b/>
        </w:rPr>
        <w:t>Read a Review of the play</w:t>
      </w:r>
      <w:r w:rsidR="00767AF0">
        <w:rPr>
          <w:rFonts w:ascii="Arial" w:hAnsi="Arial" w:cs="Arial"/>
          <w:b/>
        </w:rPr>
        <w:t xml:space="preserve"> </w:t>
      </w:r>
      <w:r w:rsidR="00767AF0">
        <w:rPr>
          <w:rFonts w:ascii="Arial" w:hAnsi="Arial" w:cs="Arial"/>
        </w:rPr>
        <w:t xml:space="preserve">Highlight and make notes on the </w:t>
      </w:r>
      <w:proofErr w:type="gramStart"/>
      <w:r w:rsidR="00767AF0">
        <w:rPr>
          <w:rFonts w:ascii="Arial" w:hAnsi="Arial" w:cs="Arial"/>
        </w:rPr>
        <w:t>reviewers</w:t>
      </w:r>
      <w:proofErr w:type="gramEnd"/>
      <w:r w:rsidR="00767AF0">
        <w:rPr>
          <w:rFonts w:ascii="Arial" w:hAnsi="Arial" w:cs="Arial"/>
        </w:rPr>
        <w:t xml:space="preserve"> response</w:t>
      </w:r>
    </w:p>
    <w:p w:rsidR="00EA0EC5" w:rsidRDefault="00EA0EC5" w:rsidP="008D42FD">
      <w:pPr>
        <w:spacing w:line="360" w:lineRule="auto"/>
        <w:jc w:val="center"/>
        <w:rPr>
          <w:rFonts w:ascii="Arial" w:hAnsi="Arial" w:cs="Arial"/>
          <w:b/>
        </w:rPr>
      </w:pPr>
    </w:p>
    <w:p w:rsidR="00054AF1" w:rsidRDefault="00054AF1" w:rsidP="000F2FFA">
      <w:pPr>
        <w:rPr>
          <w:rFonts w:ascii="Arial" w:hAnsi="Arial" w:cs="Arial"/>
          <w:b/>
        </w:rPr>
      </w:pPr>
      <w:r>
        <w:rPr>
          <w:rFonts w:ascii="Arial" w:hAnsi="Arial" w:cs="Arial"/>
          <w:b/>
        </w:rPr>
        <w:t>Set</w:t>
      </w:r>
    </w:p>
    <w:p w:rsidR="008025E2" w:rsidRDefault="008025E2" w:rsidP="008025E2">
      <w:pPr>
        <w:spacing w:line="360" w:lineRule="auto"/>
        <w:rPr>
          <w:rFonts w:ascii="Arial" w:hAnsi="Arial" w:cs="Arial"/>
          <w:b/>
        </w:rPr>
      </w:pPr>
    </w:p>
    <w:p w:rsidR="008025E2" w:rsidRPr="00E05CAD" w:rsidRDefault="00E805BC" w:rsidP="008025E2">
      <w:pPr>
        <w:spacing w:line="360" w:lineRule="auto"/>
        <w:rPr>
          <w:rFonts w:ascii="Arial" w:hAnsi="Arial" w:cs="Arial"/>
        </w:rPr>
      </w:pPr>
      <w:r>
        <w:rPr>
          <w:rFonts w:ascii="Arial" w:hAnsi="Arial" w:cs="Arial"/>
        </w:rPr>
        <w:t>M</w:t>
      </w:r>
      <w:r w:rsidR="008025E2" w:rsidRPr="00E05CAD">
        <w:rPr>
          <w:rFonts w:ascii="Arial" w:hAnsi="Arial" w:cs="Arial"/>
        </w:rPr>
        <w:t xml:space="preserve">ake a diagram of the set and label it. Most set designers draw sets from a bird’s eye view. It doesn’t have to be an amazing work of art.  </w:t>
      </w:r>
    </w:p>
    <w:p w:rsidR="004D31DC" w:rsidRDefault="008025E2" w:rsidP="00ED292B">
      <w:pPr>
        <w:spacing w:line="360" w:lineRule="auto"/>
        <w:rPr>
          <w:rFonts w:ascii="Arial" w:hAnsi="Arial" w:cs="Arial"/>
          <w:b/>
        </w:rPr>
      </w:pPr>
      <w:r>
        <w:rPr>
          <w:rFonts w:ascii="Arial" w:hAnsi="Arial" w:cs="Arial"/>
          <w:b/>
          <w:noProof/>
          <w:lang w:val="en-US"/>
        </w:rPr>
        <mc:AlternateContent>
          <mc:Choice Requires="wps">
            <w:drawing>
              <wp:anchor distT="0" distB="0" distL="114300" distR="114300" simplePos="0" relativeHeight="251688960" behindDoc="0" locked="0" layoutInCell="1" allowOverlap="1">
                <wp:simplePos x="0" y="0"/>
                <wp:positionH relativeFrom="column">
                  <wp:posOffset>123825</wp:posOffset>
                </wp:positionH>
                <wp:positionV relativeFrom="paragraph">
                  <wp:posOffset>65405</wp:posOffset>
                </wp:positionV>
                <wp:extent cx="5153025" cy="4238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153025" cy="4238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9.75pt;margin-top:5.15pt;width:405.75pt;height:3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" fillcolor="white [3201]" strokecolor="#f79646 [3209]" strokeweight="2pt"/>
            </w:pict>
          </mc:Fallback>
        </mc:AlternateContent>
      </w: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10266C" w:rsidRDefault="0010266C" w:rsidP="00ED292B">
      <w:pPr>
        <w:spacing w:line="360" w:lineRule="auto"/>
        <w:rPr>
          <w:rFonts w:ascii="Arial" w:hAnsi="Arial" w:cs="Arial"/>
          <w:b/>
        </w:rPr>
      </w:pPr>
    </w:p>
    <w:p w:rsidR="00054AF1" w:rsidRDefault="00054AF1" w:rsidP="00ED292B">
      <w:pPr>
        <w:spacing w:line="360" w:lineRule="auto"/>
        <w:rPr>
          <w:rFonts w:ascii="Arial" w:hAnsi="Arial" w:cs="Arial"/>
          <w:b/>
        </w:rPr>
      </w:pPr>
    </w:p>
    <w:p w:rsidR="00FE7B67" w:rsidRDefault="00FE7B67" w:rsidP="00054AF1">
      <w:pPr>
        <w:spacing w:line="360" w:lineRule="auto"/>
        <w:jc w:val="center"/>
        <w:rPr>
          <w:rFonts w:ascii="Arial" w:hAnsi="Arial" w:cs="Arial"/>
          <w:b/>
        </w:rPr>
      </w:pPr>
    </w:p>
    <w:p w:rsidR="00FE7B67" w:rsidRDefault="00FE7B67" w:rsidP="00054AF1">
      <w:pPr>
        <w:spacing w:line="360" w:lineRule="auto"/>
        <w:jc w:val="center"/>
        <w:rPr>
          <w:rFonts w:ascii="Arial" w:hAnsi="Arial" w:cs="Arial"/>
          <w:b/>
        </w:rPr>
      </w:pPr>
    </w:p>
    <w:p w:rsidR="00FE7B67" w:rsidRDefault="00FE7B67" w:rsidP="00054AF1">
      <w:pPr>
        <w:spacing w:line="360" w:lineRule="auto"/>
        <w:jc w:val="center"/>
        <w:rPr>
          <w:rFonts w:ascii="Arial" w:hAnsi="Arial" w:cs="Arial"/>
          <w:b/>
        </w:rPr>
      </w:pPr>
    </w:p>
    <w:p w:rsidR="00D02ED8" w:rsidRDefault="00D02ED8" w:rsidP="00054AF1">
      <w:pPr>
        <w:spacing w:line="360" w:lineRule="auto"/>
        <w:jc w:val="center"/>
        <w:rPr>
          <w:rFonts w:ascii="Arial" w:hAnsi="Arial" w:cs="Arial"/>
          <w:b/>
        </w:rPr>
      </w:pPr>
    </w:p>
    <w:p w:rsidR="00FE7B67" w:rsidRDefault="00E05CAD" w:rsidP="00054AF1">
      <w:pPr>
        <w:spacing w:line="360" w:lineRule="auto"/>
        <w:jc w:val="center"/>
        <w:rPr>
          <w:rFonts w:ascii="Arial" w:hAnsi="Arial" w:cs="Arial"/>
          <w:b/>
        </w:rPr>
      </w:pPr>
      <w:r>
        <w:rPr>
          <w:noProof/>
          <w:lang w:val="en-US"/>
        </w:rPr>
        <w:drawing>
          <wp:anchor distT="0" distB="0" distL="114300" distR="114300" simplePos="0" relativeHeight="251705344" behindDoc="1" locked="0" layoutInCell="1" allowOverlap="1" wp14:anchorId="7E6ACE60" wp14:editId="627C21EC">
            <wp:simplePos x="0" y="0"/>
            <wp:positionH relativeFrom="column">
              <wp:posOffset>504825</wp:posOffset>
            </wp:positionH>
            <wp:positionV relativeFrom="paragraph">
              <wp:posOffset>51747</wp:posOffset>
            </wp:positionV>
            <wp:extent cx="1339215" cy="1236033"/>
            <wp:effectExtent l="0" t="0" r="0" b="2540"/>
            <wp:wrapNone/>
            <wp:docPr id="21" name="Picture 21" descr="http://blog.livedesignonline.com/briefingroom/wp-content/uploads/2009/06/britney-spears-circus-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livedesignonline.com/briefingroom/wp-content/uploads/2009/06/britney-spears-circus-tour.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9215" cy="1236033"/>
                    </a:xfrm>
                    <a:prstGeom prst="rect">
                      <a:avLst/>
                    </a:prstGeom>
                    <a:noFill/>
                    <a:ln>
                      <a:noFill/>
                    </a:ln>
                  </pic:spPr>
                </pic:pic>
              </a:graphicData>
            </a:graphic>
            <wp14:sizeRelH relativeFrom="page">
              <wp14:pctWidth>0</wp14:pctWidth>
            </wp14:sizeRelH>
            <wp14:sizeRelV relativeFrom="page">
              <wp14:pctHeight>0</wp14:pctHeight>
            </wp14:sizeRelV>
          </wp:anchor>
        </w:drawing>
      </w:r>
      <w:r w:rsidR="00FE7B67">
        <w:rPr>
          <w:noProof/>
          <w:lang w:val="en-US"/>
        </w:rPr>
        <w:drawing>
          <wp:anchor distT="0" distB="0" distL="114300" distR="114300" simplePos="0" relativeHeight="251693056" behindDoc="1" locked="0" layoutInCell="1" allowOverlap="1" wp14:anchorId="759EC8D8" wp14:editId="678BEF5E">
            <wp:simplePos x="0" y="0"/>
            <wp:positionH relativeFrom="column">
              <wp:posOffset>3409950</wp:posOffset>
            </wp:positionH>
            <wp:positionV relativeFrom="paragraph">
              <wp:posOffset>85090</wp:posOffset>
            </wp:positionV>
            <wp:extent cx="1283335" cy="1149985"/>
            <wp:effectExtent l="0" t="0" r="0" b="0"/>
            <wp:wrapNone/>
            <wp:docPr id="24" name="Picture 24" descr="http://web.mac.com/mickmurray/blacklight/Theatre_files/shape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mac.com/mickmurray/blacklight/Theatre_files/shapeimage_1.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3335"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B67" w:rsidRDefault="00FE7B67" w:rsidP="00054AF1">
      <w:pPr>
        <w:spacing w:line="360" w:lineRule="auto"/>
        <w:jc w:val="center"/>
        <w:rPr>
          <w:rFonts w:ascii="Arial" w:hAnsi="Arial" w:cs="Arial"/>
          <w:b/>
        </w:rPr>
      </w:pPr>
    </w:p>
    <w:p w:rsidR="00FE7B67" w:rsidRDefault="00FE7B67" w:rsidP="00054AF1">
      <w:pPr>
        <w:spacing w:line="360" w:lineRule="auto"/>
        <w:jc w:val="center"/>
        <w:rPr>
          <w:rFonts w:ascii="Arial" w:hAnsi="Arial" w:cs="Arial"/>
          <w:b/>
        </w:rPr>
      </w:pPr>
    </w:p>
    <w:p w:rsidR="00FE7B67" w:rsidRDefault="00064AA9" w:rsidP="00064AA9">
      <w:pPr>
        <w:tabs>
          <w:tab w:val="left" w:pos="2445"/>
        </w:tabs>
        <w:spacing w:line="360" w:lineRule="auto"/>
        <w:rPr>
          <w:rFonts w:ascii="Arial" w:hAnsi="Arial" w:cs="Arial"/>
          <w:b/>
        </w:rPr>
      </w:pPr>
      <w:r>
        <w:rPr>
          <w:rFonts w:ascii="Arial" w:hAnsi="Arial" w:cs="Arial"/>
          <w:b/>
        </w:rPr>
        <w:tab/>
      </w:r>
    </w:p>
    <w:p w:rsidR="00054AF1" w:rsidRPr="00E05CAD" w:rsidRDefault="00054AF1" w:rsidP="00054AF1">
      <w:pPr>
        <w:spacing w:line="360" w:lineRule="auto"/>
        <w:jc w:val="center"/>
        <w:rPr>
          <w:rFonts w:ascii="Arial" w:hAnsi="Arial" w:cs="Arial"/>
          <w:b/>
        </w:rPr>
      </w:pPr>
      <w:r w:rsidRPr="00E05CAD">
        <w:rPr>
          <w:rFonts w:ascii="Arial" w:hAnsi="Arial" w:cs="Arial"/>
          <w:b/>
        </w:rPr>
        <w:t>Design Elements</w:t>
      </w:r>
    </w:p>
    <w:p w:rsidR="003C2969" w:rsidRDefault="003C2969" w:rsidP="00EE3E53">
      <w:pPr>
        <w:spacing w:line="360" w:lineRule="auto"/>
        <w:rPr>
          <w:rFonts w:ascii="Arial" w:hAnsi="Arial" w:cs="Arial"/>
        </w:rPr>
      </w:pPr>
    </w:p>
    <w:p w:rsidR="00D43EAE" w:rsidRPr="00E05CAD" w:rsidRDefault="00EE3E53" w:rsidP="00EE3E53">
      <w:pPr>
        <w:spacing w:line="360" w:lineRule="auto"/>
        <w:rPr>
          <w:rFonts w:ascii="Arial" w:hAnsi="Arial" w:cs="Arial"/>
        </w:rPr>
      </w:pPr>
      <w:r w:rsidRPr="00E05CAD">
        <w:rPr>
          <w:rFonts w:ascii="Arial" w:hAnsi="Arial" w:cs="Arial"/>
        </w:rPr>
        <w:t>A plays design incorporates Lighting, Sound, Music, Set and Costume</w:t>
      </w:r>
      <w:r w:rsidR="00627CE3" w:rsidRPr="00E05CAD">
        <w:rPr>
          <w:rFonts w:ascii="Arial" w:hAnsi="Arial" w:cs="Arial"/>
        </w:rPr>
        <w:t>. There is usually a set designer, lighting designer, costume designer and sound designer who work in collaboration with the Director.</w:t>
      </w:r>
    </w:p>
    <w:p w:rsidR="00E805BC" w:rsidRDefault="00E805BC">
      <w:pPr>
        <w:rPr>
          <w:rFonts w:ascii="Arial" w:hAnsi="Arial" w:cs="Arial"/>
          <w:b/>
        </w:rPr>
      </w:pPr>
      <w:r>
        <w:rPr>
          <w:rFonts w:ascii="Arial" w:hAnsi="Arial" w:cs="Arial"/>
          <w:b/>
        </w:rPr>
        <w:br w:type="page"/>
      </w:r>
    </w:p>
    <w:p w:rsidR="003C2969" w:rsidRDefault="003C2969" w:rsidP="00E05CAD">
      <w:pPr>
        <w:spacing w:line="360" w:lineRule="auto"/>
        <w:jc w:val="center"/>
        <w:rPr>
          <w:rFonts w:ascii="Arial" w:hAnsi="Arial" w:cs="Arial"/>
          <w:b/>
        </w:rPr>
      </w:pPr>
    </w:p>
    <w:p w:rsidR="00627CE3" w:rsidRPr="00E05CAD" w:rsidRDefault="00627CE3" w:rsidP="00E05CAD">
      <w:pPr>
        <w:spacing w:line="360" w:lineRule="auto"/>
        <w:jc w:val="center"/>
        <w:rPr>
          <w:rFonts w:ascii="Arial" w:hAnsi="Arial" w:cs="Arial"/>
          <w:b/>
        </w:rPr>
      </w:pPr>
      <w:r w:rsidRPr="00E05CAD">
        <w:rPr>
          <w:rFonts w:ascii="Arial" w:hAnsi="Arial" w:cs="Arial"/>
          <w:b/>
        </w:rPr>
        <w:t>Lighting</w:t>
      </w:r>
    </w:p>
    <w:p w:rsidR="003C2969" w:rsidRDefault="003C2969" w:rsidP="00EE3E53">
      <w:pPr>
        <w:spacing w:line="360" w:lineRule="auto"/>
        <w:rPr>
          <w:rFonts w:ascii="Arial" w:hAnsi="Arial" w:cs="Arial"/>
        </w:rPr>
      </w:pPr>
    </w:p>
    <w:p w:rsidR="004A1CF2" w:rsidRPr="00E05CAD" w:rsidRDefault="004A1CF2" w:rsidP="00EE3E53">
      <w:pPr>
        <w:spacing w:line="360" w:lineRule="auto"/>
        <w:rPr>
          <w:rFonts w:ascii="Arial" w:hAnsi="Arial" w:cs="Arial"/>
        </w:rPr>
      </w:pPr>
      <w:r w:rsidRPr="00E05CAD">
        <w:rPr>
          <w:rFonts w:ascii="Arial" w:hAnsi="Arial" w:cs="Arial"/>
        </w:rPr>
        <w:t xml:space="preserve">Key Vocabulary </w:t>
      </w:r>
    </w:p>
    <w:p w:rsidR="004A1CF2" w:rsidRPr="00E05CAD" w:rsidRDefault="004A1CF2" w:rsidP="00EE3E53">
      <w:pPr>
        <w:spacing w:line="360" w:lineRule="auto"/>
        <w:rPr>
          <w:rFonts w:ascii="Arial" w:hAnsi="Arial" w:cs="Arial"/>
          <w:i/>
        </w:rPr>
      </w:pPr>
      <w:r w:rsidRPr="00E05CAD">
        <w:rPr>
          <w:rFonts w:ascii="Arial" w:hAnsi="Arial" w:cs="Arial"/>
          <w:i/>
        </w:rPr>
        <w:t>(Spotlight, Black out, General Flood, Back lit,</w:t>
      </w:r>
      <w:r w:rsidR="00FC6BC5" w:rsidRPr="00E05CAD">
        <w:rPr>
          <w:rFonts w:ascii="Arial" w:hAnsi="Arial" w:cs="Arial"/>
          <w:i/>
        </w:rPr>
        <w:t xml:space="preserve"> Gobo, Fresnel,</w:t>
      </w:r>
      <w:r w:rsidRPr="00E05CAD">
        <w:rPr>
          <w:rFonts w:ascii="Arial" w:hAnsi="Arial" w:cs="Arial"/>
          <w:i/>
        </w:rPr>
        <w:t xml:space="preserve"> Strobe, Cross fade, Fade) </w:t>
      </w:r>
    </w:p>
    <w:p w:rsidR="004A1CF2" w:rsidRPr="00E05CAD" w:rsidRDefault="004A1CF2" w:rsidP="00EE3E53">
      <w:pPr>
        <w:spacing w:line="360" w:lineRule="auto"/>
        <w:rPr>
          <w:rFonts w:ascii="Arial" w:hAnsi="Arial" w:cs="Arial"/>
        </w:rPr>
      </w:pPr>
      <w:r w:rsidRPr="00E05CAD">
        <w:rPr>
          <w:rFonts w:ascii="Arial" w:hAnsi="Arial" w:cs="Arial"/>
        </w:rPr>
        <w:t>How is lighting used to designate location? …………………………………………………………………………………………</w:t>
      </w:r>
    </w:p>
    <w:p w:rsidR="004A1CF2" w:rsidRPr="00E05CAD" w:rsidRDefault="004A1CF2" w:rsidP="00EE3E53">
      <w:pPr>
        <w:spacing w:line="360" w:lineRule="auto"/>
        <w:rPr>
          <w:rFonts w:ascii="Arial" w:hAnsi="Arial" w:cs="Arial"/>
        </w:rPr>
      </w:pPr>
      <w:r w:rsidRPr="00E05CAD">
        <w:rPr>
          <w:rFonts w:ascii="Arial" w:hAnsi="Arial" w:cs="Arial"/>
        </w:rPr>
        <w:t>What colours are used? ………………………………………………………….</w:t>
      </w:r>
    </w:p>
    <w:p w:rsidR="00627CE3" w:rsidRPr="00E05CAD" w:rsidRDefault="00627CE3" w:rsidP="00EE3E53">
      <w:pPr>
        <w:spacing w:line="360" w:lineRule="auto"/>
        <w:rPr>
          <w:rFonts w:ascii="Arial" w:hAnsi="Arial" w:cs="Arial"/>
        </w:rPr>
      </w:pPr>
      <w:r w:rsidRPr="00E05CAD">
        <w:rPr>
          <w:rFonts w:ascii="Arial" w:hAnsi="Arial" w:cs="Arial"/>
        </w:rPr>
        <w:t>How is lighting used to create mood in the play? ……………………………………………………………………………………………………………………………………………………………………………………</w:t>
      </w:r>
    </w:p>
    <w:p w:rsidR="00EE3E53" w:rsidRPr="00E05CAD" w:rsidRDefault="00627CE3" w:rsidP="00627CE3">
      <w:pPr>
        <w:spacing w:line="360" w:lineRule="auto"/>
        <w:rPr>
          <w:rFonts w:ascii="Arial" w:hAnsi="Arial" w:cs="Arial"/>
        </w:rPr>
      </w:pPr>
      <w:r w:rsidRPr="00E05CAD">
        <w:rPr>
          <w:rFonts w:ascii="Arial" w:hAnsi="Arial" w:cs="Arial"/>
        </w:rPr>
        <w:t>Highlight a moment in the play where lighting is used effectively.</w:t>
      </w:r>
    </w:p>
    <w:p w:rsidR="00627CE3" w:rsidRPr="00E05CAD" w:rsidRDefault="00627CE3" w:rsidP="00627CE3">
      <w:pPr>
        <w:spacing w:line="360" w:lineRule="auto"/>
        <w:rPr>
          <w:rFonts w:ascii="Arial" w:hAnsi="Arial" w:cs="Arial"/>
        </w:rPr>
      </w:pPr>
      <w:r w:rsidRPr="00E05CAD">
        <w:rPr>
          <w:rFonts w:ascii="Arial" w:hAnsi="Arial" w:cs="Arial"/>
        </w:rPr>
        <w:t>………………………………………………………………………………………</w:t>
      </w:r>
      <w:r w:rsidR="004A1CF2" w:rsidRPr="00E05CAD">
        <w:rPr>
          <w:rFonts w:ascii="Arial" w:hAnsi="Arial" w:cs="Arial"/>
        </w:rPr>
        <w:t>………………………………………………………………………………………………………………………………………………………………………………………</w:t>
      </w:r>
    </w:p>
    <w:p w:rsidR="00D43EAE" w:rsidRPr="00E05CAD" w:rsidRDefault="00D43EAE" w:rsidP="00FE7B67">
      <w:pPr>
        <w:spacing w:line="360" w:lineRule="auto"/>
        <w:rPr>
          <w:rFonts w:ascii="Arial" w:hAnsi="Arial" w:cs="Arial"/>
        </w:rPr>
      </w:pPr>
    </w:p>
    <w:p w:rsidR="00FE7B67" w:rsidRPr="00E05CAD" w:rsidRDefault="00FE7B67" w:rsidP="00E05CAD">
      <w:pPr>
        <w:spacing w:line="360" w:lineRule="auto"/>
        <w:jc w:val="center"/>
        <w:rPr>
          <w:rFonts w:ascii="Arial" w:hAnsi="Arial" w:cs="Arial"/>
          <w:b/>
        </w:rPr>
      </w:pPr>
      <w:r w:rsidRPr="00E05CAD">
        <w:rPr>
          <w:rFonts w:ascii="Arial" w:hAnsi="Arial" w:cs="Arial"/>
          <w:b/>
        </w:rPr>
        <w:t>Sound</w:t>
      </w:r>
    </w:p>
    <w:p w:rsidR="003C2969" w:rsidRDefault="003C2969" w:rsidP="00FE7B67">
      <w:pPr>
        <w:spacing w:line="360" w:lineRule="auto"/>
        <w:rPr>
          <w:rFonts w:ascii="Arial" w:hAnsi="Arial" w:cs="Arial"/>
        </w:rPr>
      </w:pPr>
    </w:p>
    <w:p w:rsidR="00FE7B67" w:rsidRPr="00E05CAD" w:rsidRDefault="00FE7B67" w:rsidP="00FE7B67">
      <w:pPr>
        <w:spacing w:line="360" w:lineRule="auto"/>
        <w:rPr>
          <w:rFonts w:ascii="Arial" w:hAnsi="Arial" w:cs="Arial"/>
        </w:rPr>
      </w:pPr>
      <w:r w:rsidRPr="00E05CAD">
        <w:rPr>
          <w:rFonts w:ascii="Arial" w:hAnsi="Arial" w:cs="Arial"/>
        </w:rPr>
        <w:t>Is music used in the play? What type of music is it?  …………………….</w:t>
      </w:r>
    </w:p>
    <w:p w:rsidR="00FE7B67" w:rsidRPr="00E05CAD" w:rsidRDefault="00FE7B67" w:rsidP="00FE7B67">
      <w:pPr>
        <w:spacing w:line="360" w:lineRule="auto"/>
        <w:rPr>
          <w:rFonts w:ascii="Arial" w:hAnsi="Arial" w:cs="Arial"/>
        </w:rPr>
      </w:pPr>
      <w:r w:rsidRPr="00E05CAD">
        <w:rPr>
          <w:rFonts w:ascii="Arial" w:hAnsi="Arial" w:cs="Arial"/>
        </w:rPr>
        <w:t>Do actors create any of the music? Is there a band? ………………………………………………………………………….......................</w:t>
      </w:r>
    </w:p>
    <w:p w:rsidR="00FE7B67" w:rsidRPr="00E05CAD" w:rsidRDefault="00FE7B67" w:rsidP="00FE7B67">
      <w:pPr>
        <w:spacing w:line="360" w:lineRule="auto"/>
        <w:rPr>
          <w:rFonts w:ascii="Arial" w:hAnsi="Arial" w:cs="Arial"/>
        </w:rPr>
      </w:pPr>
      <w:r w:rsidRPr="00E05CAD">
        <w:rPr>
          <w:rFonts w:ascii="Arial" w:hAnsi="Arial" w:cs="Arial"/>
        </w:rPr>
        <w:t>Are there pre-recorded sound effects? What are they? …………………….. ……………………………………………………………………………………………………………………………………………………………………………………</w:t>
      </w:r>
    </w:p>
    <w:p w:rsidR="00FE7B67" w:rsidRPr="00E05CAD" w:rsidRDefault="00FE7B67" w:rsidP="00FE7B67">
      <w:pPr>
        <w:spacing w:line="360" w:lineRule="auto"/>
        <w:rPr>
          <w:rFonts w:ascii="Arial" w:hAnsi="Arial" w:cs="Arial"/>
        </w:rPr>
      </w:pPr>
      <w:r w:rsidRPr="00E05CAD">
        <w:rPr>
          <w:rFonts w:ascii="Arial" w:hAnsi="Arial" w:cs="Arial"/>
        </w:rPr>
        <w:t>How are sound effects and/or music used to create mood and atmosphere? …………………………………………………………………………………………………………………………………………………………………………………………………………………………………………………………………………………………………………………………………………………………………………</w:t>
      </w:r>
    </w:p>
    <w:p w:rsidR="00FE7B67" w:rsidRPr="00E05CAD" w:rsidRDefault="00FE7B67" w:rsidP="00FE7B67">
      <w:pPr>
        <w:spacing w:line="360" w:lineRule="auto"/>
        <w:rPr>
          <w:rFonts w:ascii="Arial" w:hAnsi="Arial" w:cs="Arial"/>
        </w:rPr>
      </w:pPr>
    </w:p>
    <w:p w:rsidR="00FE7B67" w:rsidRPr="00E05CAD" w:rsidRDefault="00FE7B67" w:rsidP="00FE7B67">
      <w:pPr>
        <w:spacing w:line="360" w:lineRule="auto"/>
        <w:rPr>
          <w:rFonts w:ascii="Arial" w:hAnsi="Arial" w:cs="Arial"/>
        </w:rPr>
      </w:pPr>
    </w:p>
    <w:p w:rsidR="00FE7B67" w:rsidRPr="00E05CAD" w:rsidRDefault="00FE7B67" w:rsidP="00FE7B67">
      <w:pPr>
        <w:spacing w:line="360" w:lineRule="auto"/>
        <w:rPr>
          <w:rFonts w:ascii="Arial" w:hAnsi="Arial" w:cs="Arial"/>
        </w:rPr>
      </w:pPr>
    </w:p>
    <w:p w:rsidR="003C2969" w:rsidRDefault="003C2969">
      <w:pPr>
        <w:rPr>
          <w:rFonts w:ascii="Arial" w:hAnsi="Arial" w:cs="Arial"/>
          <w:b/>
        </w:rPr>
      </w:pPr>
      <w:r>
        <w:rPr>
          <w:rFonts w:ascii="Arial" w:hAnsi="Arial" w:cs="Arial"/>
          <w:b/>
        </w:rPr>
        <w:br w:type="page"/>
      </w:r>
    </w:p>
    <w:p w:rsidR="003C2969" w:rsidRDefault="003C2969" w:rsidP="00E05CAD">
      <w:pPr>
        <w:spacing w:line="360" w:lineRule="auto"/>
        <w:jc w:val="center"/>
        <w:rPr>
          <w:rFonts w:ascii="Arial" w:hAnsi="Arial" w:cs="Arial"/>
          <w:b/>
        </w:rPr>
      </w:pPr>
    </w:p>
    <w:p w:rsidR="004A1CF2" w:rsidRPr="00E05CAD" w:rsidRDefault="004A1CF2" w:rsidP="00E05CAD">
      <w:pPr>
        <w:spacing w:line="360" w:lineRule="auto"/>
        <w:jc w:val="center"/>
        <w:rPr>
          <w:rFonts w:ascii="Arial" w:hAnsi="Arial" w:cs="Arial"/>
          <w:b/>
        </w:rPr>
      </w:pPr>
      <w:r w:rsidRPr="00E05CAD">
        <w:rPr>
          <w:rFonts w:ascii="Arial" w:hAnsi="Arial" w:cs="Arial"/>
          <w:b/>
        </w:rPr>
        <w:t>Set Design</w:t>
      </w:r>
    </w:p>
    <w:p w:rsidR="003C2969" w:rsidRDefault="003C2969" w:rsidP="00627CE3">
      <w:pPr>
        <w:spacing w:line="360" w:lineRule="auto"/>
        <w:rPr>
          <w:rFonts w:ascii="Arial" w:hAnsi="Arial" w:cs="Arial"/>
        </w:rPr>
      </w:pPr>
    </w:p>
    <w:p w:rsidR="004A1CF2" w:rsidRPr="00E05CAD" w:rsidRDefault="00F8769D" w:rsidP="00627CE3">
      <w:pPr>
        <w:spacing w:line="360" w:lineRule="auto"/>
        <w:rPr>
          <w:rFonts w:ascii="Arial" w:hAnsi="Arial" w:cs="Arial"/>
        </w:rPr>
      </w:pPr>
      <w:r w:rsidRPr="00E05CAD">
        <w:rPr>
          <w:rFonts w:ascii="Arial" w:hAnsi="Arial" w:cs="Arial"/>
        </w:rPr>
        <w:t>Key Vocabul</w:t>
      </w:r>
      <w:r w:rsidR="004A1CF2" w:rsidRPr="00E05CAD">
        <w:rPr>
          <w:rFonts w:ascii="Arial" w:hAnsi="Arial" w:cs="Arial"/>
        </w:rPr>
        <w:t>ary</w:t>
      </w:r>
    </w:p>
    <w:p w:rsidR="00F8769D" w:rsidRPr="00E05CAD" w:rsidRDefault="00F8769D" w:rsidP="00627CE3">
      <w:pPr>
        <w:spacing w:line="360" w:lineRule="auto"/>
        <w:rPr>
          <w:rFonts w:ascii="Arial" w:hAnsi="Arial" w:cs="Arial"/>
          <w:i/>
        </w:rPr>
      </w:pPr>
      <w:r w:rsidRPr="00E05CAD">
        <w:rPr>
          <w:rFonts w:ascii="Arial" w:hAnsi="Arial" w:cs="Arial"/>
          <w:i/>
        </w:rPr>
        <w:t>(Flats. Levels, Location, Symbolic, Realistic, Scene change,</w:t>
      </w:r>
      <w:r w:rsidR="00001B58" w:rsidRPr="00E05CAD">
        <w:rPr>
          <w:rFonts w:ascii="Arial" w:hAnsi="Arial" w:cs="Arial"/>
          <w:i/>
        </w:rPr>
        <w:t xml:space="preserve"> Texture, Materials</w:t>
      </w:r>
      <w:r w:rsidR="009F2232" w:rsidRPr="00E05CAD">
        <w:rPr>
          <w:rFonts w:ascii="Arial" w:hAnsi="Arial" w:cs="Arial"/>
          <w:i/>
        </w:rPr>
        <w:t>, Props</w:t>
      </w:r>
      <w:r w:rsidR="00001B58" w:rsidRPr="00E05CAD">
        <w:rPr>
          <w:rFonts w:ascii="Arial" w:hAnsi="Arial" w:cs="Arial"/>
          <w:i/>
        </w:rPr>
        <w:t xml:space="preserve">) </w:t>
      </w:r>
      <w:r w:rsidRPr="00E05CAD">
        <w:rPr>
          <w:rFonts w:ascii="Arial" w:hAnsi="Arial" w:cs="Arial"/>
          <w:i/>
        </w:rPr>
        <w:t xml:space="preserve"> </w:t>
      </w:r>
    </w:p>
    <w:p w:rsidR="00627CE3" w:rsidRPr="00E05CAD" w:rsidRDefault="008D42FD" w:rsidP="00627CE3">
      <w:pPr>
        <w:spacing w:line="360" w:lineRule="auto"/>
        <w:rPr>
          <w:rFonts w:ascii="Arial" w:hAnsi="Arial" w:cs="Arial"/>
        </w:rPr>
      </w:pPr>
      <w:r w:rsidRPr="00E05CAD">
        <w:rPr>
          <w:rFonts w:ascii="Arial" w:hAnsi="Arial" w:cs="Arial"/>
        </w:rPr>
        <w:t>What is the set made out of?  …………………………………………………….</w:t>
      </w:r>
    </w:p>
    <w:p w:rsidR="008D42FD" w:rsidRPr="00E05CAD" w:rsidRDefault="008D42FD" w:rsidP="00627CE3">
      <w:pPr>
        <w:spacing w:line="360" w:lineRule="auto"/>
        <w:rPr>
          <w:rFonts w:ascii="Arial" w:hAnsi="Arial" w:cs="Arial"/>
        </w:rPr>
      </w:pPr>
      <w:r w:rsidRPr="00E05CAD">
        <w:rPr>
          <w:rFonts w:ascii="Arial" w:hAnsi="Arial" w:cs="Arial"/>
        </w:rPr>
        <w:t>What time period does the set represent? How? …………………………………………………………………………………………</w:t>
      </w:r>
    </w:p>
    <w:p w:rsidR="00FE7B67" w:rsidRPr="00E05CAD" w:rsidRDefault="00FE7B67" w:rsidP="00FE7B67">
      <w:pPr>
        <w:spacing w:line="360" w:lineRule="auto"/>
        <w:rPr>
          <w:rFonts w:ascii="Arial" w:hAnsi="Arial" w:cs="Arial"/>
        </w:rPr>
      </w:pPr>
      <w:r w:rsidRPr="00E05CAD">
        <w:rPr>
          <w:rFonts w:ascii="Arial" w:hAnsi="Arial" w:cs="Arial"/>
        </w:rPr>
        <w:t>What are the main colours used by the set designer? What do you think they represent? ……………………………………………………………………………………………………………………………………………………………………………………</w:t>
      </w:r>
    </w:p>
    <w:p w:rsidR="00FE7B67" w:rsidRPr="00E05CAD" w:rsidRDefault="00FE7B67" w:rsidP="00FE7B67">
      <w:pPr>
        <w:spacing w:line="360" w:lineRule="auto"/>
        <w:rPr>
          <w:rFonts w:ascii="Arial" w:hAnsi="Arial" w:cs="Arial"/>
        </w:rPr>
      </w:pPr>
      <w:r w:rsidRPr="00E05CAD">
        <w:rPr>
          <w:rFonts w:ascii="Arial" w:hAnsi="Arial" w:cs="Arial"/>
        </w:rPr>
        <w:t>Is the set naturalistic or symbolic? ………………………………………………</w:t>
      </w:r>
    </w:p>
    <w:p w:rsidR="008D42FD" w:rsidRPr="00E05CAD" w:rsidRDefault="008D42FD" w:rsidP="00627CE3">
      <w:pPr>
        <w:spacing w:line="360" w:lineRule="auto"/>
        <w:rPr>
          <w:rFonts w:ascii="Arial" w:hAnsi="Arial" w:cs="Arial"/>
        </w:rPr>
      </w:pPr>
      <w:r w:rsidRPr="00E05CAD">
        <w:rPr>
          <w:rFonts w:ascii="Arial" w:hAnsi="Arial" w:cs="Arial"/>
        </w:rPr>
        <w:t>How is the set used in performance? Do actors move it? ………………………………………………………………………………………</w:t>
      </w:r>
      <w:r w:rsidR="00FC6BC5" w:rsidRPr="00E05CAD">
        <w:rPr>
          <w:rFonts w:ascii="Arial" w:hAnsi="Arial" w:cs="Arial"/>
        </w:rPr>
        <w:t>……………………………………………………………………………………………</w:t>
      </w:r>
    </w:p>
    <w:p w:rsidR="009F2232" w:rsidRPr="00E05CAD" w:rsidRDefault="009F2232" w:rsidP="00627CE3">
      <w:pPr>
        <w:spacing w:line="360" w:lineRule="auto"/>
        <w:rPr>
          <w:rFonts w:ascii="Arial" w:hAnsi="Arial" w:cs="Arial"/>
        </w:rPr>
      </w:pPr>
      <w:r w:rsidRPr="00E05CAD">
        <w:rPr>
          <w:rFonts w:ascii="Arial" w:hAnsi="Arial" w:cs="Arial"/>
        </w:rPr>
        <w:t>Describe a moment when the set is used effectively.</w:t>
      </w:r>
    </w:p>
    <w:p w:rsidR="009F2232" w:rsidRPr="00E05CAD" w:rsidRDefault="009F2232" w:rsidP="00627CE3">
      <w:pPr>
        <w:spacing w:line="360" w:lineRule="auto"/>
        <w:rPr>
          <w:rFonts w:ascii="Arial" w:hAnsi="Arial" w:cs="Arial"/>
        </w:rPr>
      </w:pPr>
      <w:r w:rsidRPr="00E05CAD">
        <w:rPr>
          <w:rFonts w:ascii="Arial" w:hAnsi="Arial" w:cs="Arial"/>
        </w:rPr>
        <w:t>……………………………………………………………………………………………………………………………………………………………………………………</w:t>
      </w:r>
      <w:r w:rsidR="00E660F0" w:rsidRPr="00E05CAD">
        <w:rPr>
          <w:rFonts w:ascii="Arial" w:hAnsi="Arial" w:cs="Arial"/>
        </w:rPr>
        <w:t>…………………………………………………………………………………………</w:t>
      </w:r>
    </w:p>
    <w:p w:rsidR="009F2232" w:rsidRPr="00E05CAD" w:rsidRDefault="00FE7B67" w:rsidP="00627CE3">
      <w:pPr>
        <w:spacing w:line="360" w:lineRule="auto"/>
        <w:rPr>
          <w:rFonts w:ascii="Arial" w:hAnsi="Arial" w:cs="Arial"/>
        </w:rPr>
      </w:pPr>
      <w:r w:rsidRPr="00E05CAD">
        <w:rPr>
          <w:noProof/>
          <w:lang w:val="en-US"/>
        </w:rPr>
        <w:drawing>
          <wp:anchor distT="0" distB="0" distL="114300" distR="114300" simplePos="0" relativeHeight="251696128" behindDoc="1" locked="0" layoutInCell="1" allowOverlap="1" wp14:anchorId="362B5056" wp14:editId="36B5C058">
            <wp:simplePos x="0" y="0"/>
            <wp:positionH relativeFrom="column">
              <wp:posOffset>3467100</wp:posOffset>
            </wp:positionH>
            <wp:positionV relativeFrom="paragraph">
              <wp:posOffset>1040765</wp:posOffset>
            </wp:positionV>
            <wp:extent cx="2626360" cy="2447925"/>
            <wp:effectExtent l="0" t="0" r="2540" b="9525"/>
            <wp:wrapNone/>
            <wp:docPr id="29" name="Picture 29" descr="http://theredlist.fr/media/database/settings/performing-art/topics/stairs/027-set-design-stairs-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redlist.fr/media/database/settings/performing-art/topics/stairs/027-set-design-stairs-theredli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36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232" w:rsidRPr="00E05CAD">
        <w:rPr>
          <w:rFonts w:ascii="Arial" w:hAnsi="Arial" w:cs="Arial"/>
        </w:rPr>
        <w:t>How are props used in the performance? Do they fit in with the overall design concept? ……………………………………………………………………………………………………………………………………………………………………………………</w:t>
      </w:r>
    </w:p>
    <w:p w:rsidR="004F2A47" w:rsidRPr="00E05CAD" w:rsidRDefault="00FE7B67" w:rsidP="00627CE3">
      <w:pPr>
        <w:spacing w:line="360" w:lineRule="auto"/>
        <w:rPr>
          <w:rFonts w:ascii="Arial" w:hAnsi="Arial" w:cs="Arial"/>
        </w:rPr>
      </w:pPr>
      <w:r w:rsidRPr="00E05CAD">
        <w:rPr>
          <w:noProof/>
          <w:lang w:val="en-US"/>
        </w:rPr>
        <w:drawing>
          <wp:anchor distT="0" distB="0" distL="114300" distR="114300" simplePos="0" relativeHeight="251697152" behindDoc="1" locked="0" layoutInCell="1" allowOverlap="1" wp14:anchorId="75A0C648" wp14:editId="33E3C1F3">
            <wp:simplePos x="0" y="0"/>
            <wp:positionH relativeFrom="column">
              <wp:posOffset>1790700</wp:posOffset>
            </wp:positionH>
            <wp:positionV relativeFrom="paragraph">
              <wp:posOffset>103505</wp:posOffset>
            </wp:positionV>
            <wp:extent cx="1543050" cy="2381250"/>
            <wp:effectExtent l="0" t="0" r="0" b="0"/>
            <wp:wrapNone/>
            <wp:docPr id="30" name="Picture 30" descr="http://theredlist.fr/media/database/settings/performing-art/topics/stairs/012-set-design-stairs-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redlist.fr/media/database/settings/performing-art/topics/stairs/012-set-design-stairs-theredlist.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30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0F0" w:rsidRPr="00E05CAD" w:rsidRDefault="00E660F0" w:rsidP="00627CE3">
      <w:pPr>
        <w:spacing w:line="360" w:lineRule="auto"/>
        <w:rPr>
          <w:rFonts w:ascii="Arial" w:hAnsi="Arial" w:cs="Arial"/>
        </w:rPr>
      </w:pPr>
    </w:p>
    <w:p w:rsidR="00E660F0" w:rsidRPr="00E05CAD" w:rsidRDefault="00E660F0" w:rsidP="00627CE3">
      <w:pPr>
        <w:spacing w:line="360" w:lineRule="auto"/>
        <w:rPr>
          <w:rFonts w:ascii="Arial" w:hAnsi="Arial" w:cs="Arial"/>
        </w:rPr>
      </w:pPr>
      <w:r w:rsidRPr="00E05CAD">
        <w:rPr>
          <w:noProof/>
          <w:lang w:val="en-US"/>
        </w:rPr>
        <w:drawing>
          <wp:anchor distT="0" distB="0" distL="114300" distR="114300" simplePos="0" relativeHeight="251698176" behindDoc="1" locked="0" layoutInCell="1" allowOverlap="1" wp14:anchorId="4394629D" wp14:editId="2E980AFC">
            <wp:simplePos x="0" y="0"/>
            <wp:positionH relativeFrom="column">
              <wp:posOffset>-428625</wp:posOffset>
            </wp:positionH>
            <wp:positionV relativeFrom="paragraph">
              <wp:posOffset>84455</wp:posOffset>
            </wp:positionV>
            <wp:extent cx="1905000" cy="1457325"/>
            <wp:effectExtent l="0" t="0" r="0" b="9525"/>
            <wp:wrapNone/>
            <wp:docPr id="289" name="Picture 289" descr="http://michaelskinnerld.com/yahoo_site_admin/assets/images/GE4_0243.110154238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chaelskinnerld.com/yahoo_site_admin/assets/images/GE4_0243.110154238_std.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A47" w:rsidRPr="00E05CAD" w:rsidRDefault="004F2A47" w:rsidP="00627CE3">
      <w:pPr>
        <w:spacing w:line="360" w:lineRule="auto"/>
        <w:rPr>
          <w:rFonts w:ascii="Arial" w:hAnsi="Arial" w:cs="Arial"/>
        </w:rPr>
      </w:pPr>
    </w:p>
    <w:p w:rsidR="009F2232" w:rsidRPr="00E05CAD" w:rsidRDefault="009F2232"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AA4149" w:rsidRPr="00E05CAD" w:rsidRDefault="00AA4149" w:rsidP="00627CE3">
      <w:pPr>
        <w:spacing w:line="360" w:lineRule="auto"/>
        <w:rPr>
          <w:rFonts w:ascii="Arial" w:hAnsi="Arial" w:cs="Arial"/>
        </w:rPr>
      </w:pPr>
    </w:p>
    <w:p w:rsidR="00AA4149" w:rsidRPr="00E05CAD" w:rsidRDefault="00767AF0" w:rsidP="00627CE3">
      <w:pPr>
        <w:spacing w:line="360" w:lineRule="auto"/>
        <w:rPr>
          <w:rFonts w:ascii="Arial" w:hAnsi="Arial" w:cs="Arial"/>
        </w:rPr>
      </w:pPr>
      <w:r w:rsidRPr="00E05CAD">
        <w:rPr>
          <w:rFonts w:ascii="Arial" w:hAnsi="Arial" w:cs="Arial"/>
          <w:noProof/>
          <w:lang w:val="en-US"/>
        </w:rPr>
        <mc:AlternateContent>
          <mc:Choice Requires="wps">
            <w:drawing>
              <wp:anchor distT="0" distB="0" distL="114300" distR="114300" simplePos="0" relativeHeight="251700224" behindDoc="0" locked="0" layoutInCell="1" allowOverlap="1" wp14:anchorId="23D4946C" wp14:editId="2D4EBFD0">
                <wp:simplePos x="0" y="0"/>
                <wp:positionH relativeFrom="column">
                  <wp:posOffset>3687445</wp:posOffset>
                </wp:positionH>
                <wp:positionV relativeFrom="paragraph">
                  <wp:posOffset>42545</wp:posOffset>
                </wp:positionV>
                <wp:extent cx="2109470" cy="757555"/>
                <wp:effectExtent l="0" t="0" r="24130" b="2349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757555"/>
                        </a:xfrm>
                        <a:prstGeom prst="rect">
                          <a:avLst/>
                        </a:prstGeom>
                        <a:solidFill>
                          <a:srgbClr val="FFFFFF"/>
                        </a:solidFill>
                        <a:ln w="9525">
                          <a:solidFill>
                            <a:srgbClr val="000000"/>
                          </a:solidFill>
                          <a:miter lim="800000"/>
                          <a:headEnd/>
                          <a:tailEnd/>
                        </a:ln>
                      </wps:spPr>
                      <wps:txbx>
                        <w:txbxContent>
                          <w:p w:rsidR="003C2969" w:rsidRPr="00E660F0" w:rsidRDefault="003C2969">
                            <w:pPr>
                              <w:rPr>
                                <w:rFonts w:ascii="Arial" w:hAnsi="Arial" w:cs="Arial"/>
                                <w:sz w:val="18"/>
                                <w:szCs w:val="18"/>
                              </w:rPr>
                            </w:pPr>
                            <w:proofErr w:type="spellStart"/>
                            <w:r>
                              <w:rPr>
                                <w:rFonts w:ascii="Arial" w:hAnsi="Arial" w:cs="Arial"/>
                                <w:sz w:val="18"/>
                                <w:szCs w:val="18"/>
                              </w:rPr>
                              <w:t>Vsevelod</w:t>
                            </w:r>
                            <w:proofErr w:type="spellEnd"/>
                            <w:r>
                              <w:rPr>
                                <w:rFonts w:ascii="Arial" w:hAnsi="Arial" w:cs="Arial"/>
                                <w:sz w:val="18"/>
                                <w:szCs w:val="18"/>
                              </w:rPr>
                              <w:t xml:space="preserve"> </w:t>
                            </w:r>
                            <w:proofErr w:type="spellStart"/>
                            <w:r w:rsidRPr="00E660F0">
                              <w:rPr>
                                <w:rFonts w:ascii="Arial" w:hAnsi="Arial" w:cs="Arial"/>
                                <w:sz w:val="18"/>
                                <w:szCs w:val="18"/>
                              </w:rPr>
                              <w:t>Meyerhold</w:t>
                            </w:r>
                            <w:proofErr w:type="spellEnd"/>
                            <w:r w:rsidRPr="00E660F0">
                              <w:rPr>
                                <w:rFonts w:ascii="Arial" w:hAnsi="Arial" w:cs="Arial"/>
                                <w:sz w:val="18"/>
                                <w:szCs w:val="18"/>
                              </w:rPr>
                              <w:t xml:space="preserve"> used set to reflect the industrialisation of 20th Century Russia, his actors worked as acrobats to exploit the sets many levels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90.35pt;margin-top:3.3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q7KAIAAE4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">
                <v:textbox style="mso-fit-shape-to-text:t">
                  <w:txbxContent>
                    <w:p w:rsidR="00EA0EC5" w:rsidRPr="00E660F0" w:rsidRDefault="00EA0EC5">
                      <w:pPr>
                        <w:rPr>
                          <w:rFonts w:ascii="Arial" w:hAnsi="Arial" w:cs="Arial"/>
                          <w:sz w:val="18"/>
                          <w:szCs w:val="18"/>
                        </w:rPr>
                      </w:pPr>
                      <w:bookmarkStart w:id="1" w:name="_GoBack"/>
                      <w:proofErr w:type="spellStart"/>
                      <w:r>
                        <w:rPr>
                          <w:rFonts w:ascii="Arial" w:hAnsi="Arial" w:cs="Arial"/>
                          <w:sz w:val="18"/>
                          <w:szCs w:val="18"/>
                        </w:rPr>
                        <w:t>Vsevelod</w:t>
                      </w:r>
                      <w:proofErr w:type="spellEnd"/>
                      <w:r>
                        <w:rPr>
                          <w:rFonts w:ascii="Arial" w:hAnsi="Arial" w:cs="Arial"/>
                          <w:sz w:val="18"/>
                          <w:szCs w:val="18"/>
                        </w:rPr>
                        <w:t xml:space="preserve"> </w:t>
                      </w:r>
                      <w:proofErr w:type="spellStart"/>
                      <w:r w:rsidRPr="00E660F0">
                        <w:rPr>
                          <w:rFonts w:ascii="Arial" w:hAnsi="Arial" w:cs="Arial"/>
                          <w:sz w:val="18"/>
                          <w:szCs w:val="18"/>
                        </w:rPr>
                        <w:t>Meyerhold</w:t>
                      </w:r>
                      <w:proofErr w:type="spellEnd"/>
                      <w:r w:rsidRPr="00E660F0">
                        <w:rPr>
                          <w:rFonts w:ascii="Arial" w:hAnsi="Arial" w:cs="Arial"/>
                          <w:sz w:val="18"/>
                          <w:szCs w:val="18"/>
                        </w:rPr>
                        <w:t xml:space="preserve"> used set to reflect the industrialisation of 20th Century Russia, his actors worked as acrobats to exploit the sets many levels </w:t>
                      </w:r>
                      <w:bookmarkEnd w:id="1"/>
                    </w:p>
                  </w:txbxContent>
                </v:textbox>
              </v:shape>
            </w:pict>
          </mc:Fallback>
        </mc:AlternateContent>
      </w:r>
      <w:r w:rsidRPr="00E05CAD">
        <w:rPr>
          <w:rFonts w:ascii="Arial" w:hAnsi="Arial" w:cs="Arial"/>
          <w:noProof/>
          <w:lang w:val="en-US"/>
        </w:rPr>
        <mc:AlternateContent>
          <mc:Choice Requires="wps">
            <w:drawing>
              <wp:anchor distT="0" distB="0" distL="114300" distR="114300" simplePos="0" relativeHeight="251703296" behindDoc="0" locked="0" layoutInCell="1" allowOverlap="1" wp14:anchorId="2FCBEEAE" wp14:editId="3D9051E4">
                <wp:simplePos x="0" y="0"/>
                <wp:positionH relativeFrom="column">
                  <wp:posOffset>1800225</wp:posOffset>
                </wp:positionH>
                <wp:positionV relativeFrom="paragraph">
                  <wp:posOffset>230505</wp:posOffset>
                </wp:positionV>
                <wp:extent cx="1476375" cy="523875"/>
                <wp:effectExtent l="0" t="0" r="28575" b="28575"/>
                <wp:wrapNone/>
                <wp:docPr id="292" name="Text Box 292"/>
                <wp:cNvGraphicFramePr/>
                <a:graphic xmlns:a="http://schemas.openxmlformats.org/drawingml/2006/main">
                  <a:graphicData uri="http://schemas.microsoft.com/office/word/2010/wordprocessingShape">
                    <wps:wsp>
                      <wps:cNvSpPr txBox="1"/>
                      <wps:spPr>
                        <a:xfrm>
                          <a:off x="0" y="0"/>
                          <a:ext cx="14763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2969" w:rsidRPr="00E660F0" w:rsidRDefault="003C2969">
                            <w:pPr>
                              <w:rPr>
                                <w:rFonts w:ascii="Arial" w:hAnsi="Arial" w:cs="Arial"/>
                                <w:sz w:val="18"/>
                                <w:szCs w:val="18"/>
                              </w:rPr>
                            </w:pPr>
                            <w:r>
                              <w:rPr>
                                <w:rFonts w:ascii="Arial" w:hAnsi="Arial" w:cs="Arial"/>
                                <w:sz w:val="18"/>
                                <w:szCs w:val="18"/>
                              </w:rPr>
                              <w:t>Edward Gordon Craig is one of the most famous set designers.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2" o:spid="_x0000_s1034" type="#_x0000_t202" style="position:absolute;margin-left:141.75pt;margin-top:18.15pt;width:116.25pt;height:4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" fillcolor="white [3201]" strokeweight=".5pt">
                <v:textbox>
                  <w:txbxContent>
                    <w:p w:rsidR="00EA0EC5" w:rsidRPr="00E660F0" w:rsidRDefault="00EA0EC5">
                      <w:pPr>
                        <w:rPr>
                          <w:rFonts w:ascii="Arial" w:hAnsi="Arial" w:cs="Arial"/>
                          <w:sz w:val="18"/>
                          <w:szCs w:val="18"/>
                        </w:rPr>
                      </w:pPr>
                      <w:r>
                        <w:rPr>
                          <w:rFonts w:ascii="Arial" w:hAnsi="Arial" w:cs="Arial"/>
                          <w:sz w:val="18"/>
                          <w:szCs w:val="18"/>
                        </w:rPr>
                        <w:t>Edward Gordon Craig is one of the most famous set designers.</w:t>
                      </w:r>
                    </w:p>
                  </w:txbxContent>
                </v:textbox>
              </v:shape>
            </w:pict>
          </mc:Fallback>
        </mc:AlternateContent>
      </w:r>
      <w:r w:rsidR="00E660F0" w:rsidRPr="00E05CAD">
        <w:rPr>
          <w:rFonts w:ascii="Arial" w:hAnsi="Arial" w:cs="Arial"/>
          <w:noProof/>
          <w:lang w:val="en-US"/>
        </w:rPr>
        <mc:AlternateContent>
          <mc:Choice Requires="wps">
            <w:drawing>
              <wp:anchor distT="0" distB="0" distL="114300" distR="114300" simplePos="0" relativeHeight="251702272" behindDoc="0" locked="0" layoutInCell="1" allowOverlap="1" wp14:anchorId="64A27902" wp14:editId="4809321E">
                <wp:simplePos x="0" y="0"/>
                <wp:positionH relativeFrom="column">
                  <wp:posOffset>-428625</wp:posOffset>
                </wp:positionH>
                <wp:positionV relativeFrom="paragraph">
                  <wp:posOffset>42544</wp:posOffset>
                </wp:positionV>
                <wp:extent cx="1952625" cy="7524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52475"/>
                        </a:xfrm>
                        <a:prstGeom prst="rect">
                          <a:avLst/>
                        </a:prstGeom>
                        <a:solidFill>
                          <a:srgbClr val="FFFFFF"/>
                        </a:solidFill>
                        <a:ln w="9525">
                          <a:solidFill>
                            <a:srgbClr val="000000"/>
                          </a:solidFill>
                          <a:miter lim="800000"/>
                          <a:headEnd/>
                          <a:tailEnd/>
                        </a:ln>
                      </wps:spPr>
                      <wps:txbx>
                        <w:txbxContent>
                          <w:p w:rsidR="003C2969" w:rsidRPr="00E660F0" w:rsidRDefault="003C2969">
                            <w:pPr>
                              <w:rPr>
                                <w:rFonts w:ascii="Arial" w:hAnsi="Arial" w:cs="Arial"/>
                                <w:sz w:val="18"/>
                                <w:szCs w:val="18"/>
                              </w:rPr>
                            </w:pPr>
                            <w:r w:rsidRPr="00E660F0">
                              <w:rPr>
                                <w:rFonts w:ascii="Arial" w:hAnsi="Arial" w:cs="Arial"/>
                                <w:sz w:val="18"/>
                                <w:szCs w:val="18"/>
                              </w:rPr>
                              <w:t>Some sets are used naturalistically to give the audience a real feeling of time and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3.75pt;margin-top:3.35pt;width:153.75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">
                <v:textbox>
                  <w:txbxContent>
                    <w:p w:rsidR="00E05CAD" w:rsidRPr="00E660F0" w:rsidRDefault="00E05CAD">
                      <w:pPr>
                        <w:rPr>
                          <w:rFonts w:ascii="Arial" w:hAnsi="Arial" w:cs="Arial"/>
                          <w:sz w:val="18"/>
                          <w:szCs w:val="18"/>
                        </w:rPr>
                      </w:pPr>
                      <w:r w:rsidRPr="00E660F0">
                        <w:rPr>
                          <w:rFonts w:ascii="Arial" w:hAnsi="Arial" w:cs="Arial"/>
                          <w:sz w:val="18"/>
                          <w:szCs w:val="18"/>
                        </w:rPr>
                        <w:t>Some sets are used naturalistically to give the audience a real feeling of time and place.</w:t>
                      </w:r>
                    </w:p>
                  </w:txbxContent>
                </v:textbox>
              </v:shape>
            </w:pict>
          </mc:Fallback>
        </mc:AlternateContent>
      </w:r>
    </w:p>
    <w:p w:rsidR="00AA4149" w:rsidRPr="00E05CAD" w:rsidRDefault="00AA4149" w:rsidP="00627CE3">
      <w:pPr>
        <w:spacing w:line="360" w:lineRule="auto"/>
        <w:rPr>
          <w:rFonts w:ascii="Arial" w:hAnsi="Arial" w:cs="Arial"/>
        </w:rPr>
      </w:pPr>
    </w:p>
    <w:p w:rsidR="00AA4149" w:rsidRPr="00E05CAD" w:rsidRDefault="00AA4149" w:rsidP="00627CE3">
      <w:pPr>
        <w:spacing w:line="360" w:lineRule="auto"/>
        <w:rPr>
          <w:rFonts w:ascii="Arial" w:hAnsi="Arial" w:cs="Arial"/>
        </w:rPr>
      </w:pPr>
    </w:p>
    <w:p w:rsidR="00AA4149" w:rsidRPr="00E05CAD" w:rsidRDefault="00FE7B67" w:rsidP="00FE7B67">
      <w:pPr>
        <w:spacing w:line="360" w:lineRule="auto"/>
        <w:jc w:val="center"/>
        <w:rPr>
          <w:rFonts w:ascii="Arial" w:hAnsi="Arial" w:cs="Arial"/>
          <w:b/>
          <w:sz w:val="32"/>
          <w:szCs w:val="32"/>
        </w:rPr>
      </w:pPr>
      <w:r w:rsidRPr="00E05CAD">
        <w:rPr>
          <w:rFonts w:ascii="Arial" w:hAnsi="Arial" w:cs="Arial"/>
          <w:b/>
          <w:sz w:val="32"/>
          <w:szCs w:val="32"/>
        </w:rPr>
        <w:lastRenderedPageBreak/>
        <w:t>Costume</w:t>
      </w:r>
    </w:p>
    <w:p w:rsidR="005C3D51" w:rsidRPr="00E05CAD" w:rsidRDefault="00AA4149" w:rsidP="00627CE3">
      <w:pPr>
        <w:spacing w:line="360" w:lineRule="auto"/>
        <w:rPr>
          <w:rFonts w:ascii="Arial" w:hAnsi="Arial" w:cs="Arial"/>
        </w:rPr>
      </w:pPr>
      <w:r w:rsidRPr="00E05CAD">
        <w:rPr>
          <w:noProof/>
          <w:lang w:val="en-US"/>
        </w:rPr>
        <w:drawing>
          <wp:anchor distT="0" distB="0" distL="114300" distR="114300" simplePos="0" relativeHeight="251695104" behindDoc="1" locked="0" layoutInCell="1" allowOverlap="1" wp14:anchorId="6CFD1C3F" wp14:editId="453189D5">
            <wp:simplePos x="0" y="0"/>
            <wp:positionH relativeFrom="column">
              <wp:posOffset>3534249</wp:posOffset>
            </wp:positionH>
            <wp:positionV relativeFrom="paragraph">
              <wp:posOffset>163831</wp:posOffset>
            </wp:positionV>
            <wp:extent cx="1971201" cy="2152650"/>
            <wp:effectExtent l="0" t="0" r="0" b="0"/>
            <wp:wrapNone/>
            <wp:docPr id="28" name="Picture 28" descr="http://websterleiden.files.wordpress.com/2012/04/costume_nezumicustom_example_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sterleiden.files.wordpress.com/2012/04/costume_nezumicustom_example_sketch.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2985" cy="2154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51" w:rsidRPr="00E05CAD" w:rsidRDefault="005C3D51" w:rsidP="00627CE3">
      <w:pPr>
        <w:spacing w:line="360" w:lineRule="auto"/>
        <w:rPr>
          <w:rFonts w:ascii="Arial" w:hAnsi="Arial" w:cs="Arial"/>
        </w:rPr>
      </w:pPr>
      <w:r w:rsidRPr="00E05CAD">
        <w:rPr>
          <w:noProof/>
          <w:lang w:val="en-US"/>
        </w:rPr>
        <w:drawing>
          <wp:anchor distT="0" distB="0" distL="114300" distR="114300" simplePos="0" relativeHeight="251694080" behindDoc="1" locked="0" layoutInCell="1" allowOverlap="1" wp14:anchorId="18818E44" wp14:editId="3D3B9108">
            <wp:simplePos x="0" y="0"/>
            <wp:positionH relativeFrom="column">
              <wp:posOffset>0</wp:posOffset>
            </wp:positionH>
            <wp:positionV relativeFrom="paragraph">
              <wp:posOffset>6349</wp:posOffset>
            </wp:positionV>
            <wp:extent cx="2800350" cy="2121265"/>
            <wp:effectExtent l="0" t="0" r="0" b="0"/>
            <wp:wrapNone/>
            <wp:docPr id="27" name="Picture 27" descr="http://www.originalprop.com/blog/wp-content/uploads/2008/10/dressed-a-century-of-hollywood-costume-design-1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iginalprop.com/blog/wp-content/uploads/2008/10/dressed-a-century-of-hollywood-costume-design-10-x80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3922" cy="2123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5C3D51" w:rsidRPr="00E05CAD" w:rsidRDefault="005C3D51" w:rsidP="00627CE3">
      <w:pPr>
        <w:spacing w:line="360" w:lineRule="auto"/>
        <w:rPr>
          <w:rFonts w:ascii="Arial" w:hAnsi="Arial" w:cs="Arial"/>
        </w:rPr>
      </w:pPr>
    </w:p>
    <w:p w:rsidR="009F2232" w:rsidRPr="00E805BC" w:rsidRDefault="009F2232" w:rsidP="00627CE3">
      <w:pPr>
        <w:spacing w:line="360" w:lineRule="auto"/>
        <w:rPr>
          <w:rFonts w:ascii="Arial" w:hAnsi="Arial" w:cs="Arial"/>
          <w:b/>
        </w:rPr>
      </w:pPr>
      <w:r w:rsidRPr="00E05CAD">
        <w:rPr>
          <w:rFonts w:ascii="Arial" w:hAnsi="Arial" w:cs="Arial"/>
          <w:b/>
        </w:rPr>
        <w:t>Costume Design</w:t>
      </w:r>
      <w:r w:rsidR="00E805BC">
        <w:rPr>
          <w:rFonts w:ascii="Arial" w:hAnsi="Arial" w:cs="Arial"/>
          <w:b/>
        </w:rPr>
        <w:t xml:space="preserve"> </w:t>
      </w:r>
      <w:r w:rsidRPr="00E05CAD">
        <w:rPr>
          <w:rFonts w:ascii="Arial" w:hAnsi="Arial" w:cs="Arial"/>
        </w:rPr>
        <w:t>Key Vocabulary</w:t>
      </w:r>
    </w:p>
    <w:p w:rsidR="005C3D51" w:rsidRPr="00E05CAD" w:rsidRDefault="005C3D51" w:rsidP="00627CE3">
      <w:pPr>
        <w:spacing w:line="360" w:lineRule="auto"/>
        <w:rPr>
          <w:rFonts w:ascii="Arial" w:hAnsi="Arial" w:cs="Arial"/>
          <w:i/>
        </w:rPr>
      </w:pPr>
      <w:r w:rsidRPr="00E05CAD">
        <w:rPr>
          <w:rFonts w:ascii="Arial" w:hAnsi="Arial" w:cs="Arial"/>
          <w:i/>
        </w:rPr>
        <w:t xml:space="preserve">(Fabric, Colour, </w:t>
      </w:r>
      <w:r w:rsidR="004F2A47" w:rsidRPr="00E05CAD">
        <w:rPr>
          <w:rFonts w:ascii="Arial" w:hAnsi="Arial" w:cs="Arial"/>
          <w:i/>
        </w:rPr>
        <w:t xml:space="preserve">Time Period, </w:t>
      </w:r>
      <w:r w:rsidR="00E660F0" w:rsidRPr="00E05CAD">
        <w:rPr>
          <w:rFonts w:ascii="Arial" w:hAnsi="Arial" w:cs="Arial"/>
          <w:i/>
        </w:rPr>
        <w:t>Character, Texture, Symbolic, Representative)</w:t>
      </w:r>
    </w:p>
    <w:p w:rsidR="00E660F0" w:rsidRPr="00E05CAD" w:rsidRDefault="00E660F0" w:rsidP="00627CE3">
      <w:pPr>
        <w:spacing w:line="360" w:lineRule="auto"/>
        <w:rPr>
          <w:rFonts w:ascii="Arial" w:hAnsi="Arial" w:cs="Arial"/>
        </w:rPr>
      </w:pPr>
      <w:r w:rsidRPr="00E05CAD">
        <w:rPr>
          <w:rFonts w:ascii="Arial" w:hAnsi="Arial" w:cs="Arial"/>
        </w:rPr>
        <w:t>What colours are used by the costume designer? What do they represent?</w:t>
      </w:r>
    </w:p>
    <w:p w:rsidR="00E660F0" w:rsidRPr="00E05CAD" w:rsidRDefault="00E660F0" w:rsidP="00627CE3">
      <w:pPr>
        <w:spacing w:line="360" w:lineRule="auto"/>
        <w:rPr>
          <w:rFonts w:ascii="Arial" w:hAnsi="Arial" w:cs="Arial"/>
        </w:rPr>
      </w:pPr>
      <w:r w:rsidRPr="00E05CAD">
        <w:rPr>
          <w:rFonts w:ascii="Arial" w:hAnsi="Arial" w:cs="Arial"/>
        </w:rPr>
        <w:t>……………………………………………………………………………………………………………………………………………………………………………………</w:t>
      </w:r>
    </w:p>
    <w:p w:rsidR="00E660F0" w:rsidRPr="00E05CAD" w:rsidRDefault="00E660F0" w:rsidP="00627CE3">
      <w:pPr>
        <w:spacing w:line="360" w:lineRule="auto"/>
        <w:rPr>
          <w:rFonts w:ascii="Arial" w:hAnsi="Arial" w:cs="Arial"/>
        </w:rPr>
      </w:pPr>
      <w:r w:rsidRPr="00E05CAD">
        <w:rPr>
          <w:rFonts w:ascii="Arial" w:hAnsi="Arial" w:cs="Arial"/>
        </w:rPr>
        <w:t>What clues does the costume tell you about the character</w:t>
      </w:r>
      <w:r w:rsidR="003C2969">
        <w:rPr>
          <w:rFonts w:ascii="Arial" w:hAnsi="Arial" w:cs="Arial"/>
        </w:rPr>
        <w:t>s</w:t>
      </w:r>
      <w:r w:rsidRPr="00E05CAD">
        <w:rPr>
          <w:rFonts w:ascii="Arial" w:hAnsi="Arial" w:cs="Arial"/>
        </w:rPr>
        <w:t>? What does the costume symbolise?</w:t>
      </w:r>
    </w:p>
    <w:p w:rsidR="00E660F0" w:rsidRDefault="00E660F0" w:rsidP="00627CE3">
      <w:pPr>
        <w:spacing w:line="360" w:lineRule="auto"/>
        <w:rPr>
          <w:rFonts w:ascii="Arial" w:hAnsi="Arial" w:cs="Arial"/>
        </w:rPr>
      </w:pPr>
      <w:r w:rsidRPr="00E05CAD">
        <w:rPr>
          <w:rFonts w:ascii="Arial" w:hAnsi="Arial" w:cs="Arial"/>
        </w:rPr>
        <w:t>………………………………………………………………………………………………………………………………………………………………………………………………………………………………………………………………………………</w:t>
      </w:r>
    </w:p>
    <w:p w:rsidR="00E660F0" w:rsidRPr="00E05CAD" w:rsidRDefault="00E660F0" w:rsidP="00627CE3">
      <w:pPr>
        <w:spacing w:line="360" w:lineRule="auto"/>
        <w:rPr>
          <w:rFonts w:ascii="Arial" w:hAnsi="Arial" w:cs="Arial"/>
        </w:rPr>
      </w:pPr>
    </w:p>
    <w:p w:rsidR="00E660F0" w:rsidRDefault="00E05CAD" w:rsidP="00E05CAD">
      <w:pPr>
        <w:spacing w:line="360" w:lineRule="auto"/>
        <w:jc w:val="center"/>
        <w:rPr>
          <w:rFonts w:ascii="Arial" w:hAnsi="Arial" w:cs="Arial"/>
          <w:b/>
        </w:rPr>
      </w:pPr>
      <w:r>
        <w:rPr>
          <w:rFonts w:ascii="Arial" w:hAnsi="Arial" w:cs="Arial"/>
          <w:b/>
        </w:rPr>
        <w:t>Acting and Direction</w:t>
      </w:r>
    </w:p>
    <w:p w:rsidR="003C2969" w:rsidRDefault="003C2969" w:rsidP="00E05CAD">
      <w:pPr>
        <w:spacing w:line="360" w:lineRule="auto"/>
        <w:rPr>
          <w:rFonts w:ascii="Arial" w:hAnsi="Arial" w:cs="Arial"/>
        </w:rPr>
      </w:pPr>
    </w:p>
    <w:p w:rsidR="00E05CAD" w:rsidRDefault="00E05CAD" w:rsidP="00E05CAD">
      <w:pPr>
        <w:spacing w:line="360" w:lineRule="auto"/>
        <w:rPr>
          <w:rFonts w:ascii="Arial" w:hAnsi="Arial" w:cs="Arial"/>
        </w:rPr>
      </w:pPr>
      <w:r>
        <w:rPr>
          <w:rFonts w:ascii="Arial" w:hAnsi="Arial" w:cs="Arial"/>
        </w:rPr>
        <w:t>What Genre would describe the performance?  ………………………………</w:t>
      </w:r>
    </w:p>
    <w:p w:rsidR="00E05CAD" w:rsidRDefault="00E05CAD" w:rsidP="00E05CAD">
      <w:pPr>
        <w:spacing w:line="360" w:lineRule="auto"/>
        <w:rPr>
          <w:rFonts w:ascii="Arial" w:hAnsi="Arial" w:cs="Arial"/>
        </w:rPr>
      </w:pPr>
      <w:r>
        <w:rPr>
          <w:rFonts w:ascii="Arial" w:hAnsi="Arial" w:cs="Arial"/>
        </w:rPr>
        <w:t>What moments of the performance tell you the play is in this genre? …………. ……………………………………………………………………………………………………………………………………………………………………………………</w:t>
      </w:r>
    </w:p>
    <w:p w:rsidR="00D02ED8" w:rsidRDefault="00D02ED8" w:rsidP="00E05CAD">
      <w:pPr>
        <w:spacing w:line="360" w:lineRule="auto"/>
        <w:rPr>
          <w:rFonts w:ascii="Arial" w:hAnsi="Arial" w:cs="Arial"/>
        </w:rPr>
      </w:pPr>
      <w:r>
        <w:rPr>
          <w:rFonts w:ascii="Arial" w:hAnsi="Arial" w:cs="Arial"/>
        </w:rPr>
        <w:t xml:space="preserve">What is the style of the acting? Naturalism? </w:t>
      </w:r>
      <w:proofErr w:type="spellStart"/>
      <w:r>
        <w:rPr>
          <w:rFonts w:ascii="Arial" w:hAnsi="Arial" w:cs="Arial"/>
        </w:rPr>
        <w:t>Brechtian</w:t>
      </w:r>
      <w:proofErr w:type="spellEnd"/>
      <w:r>
        <w:rPr>
          <w:rFonts w:ascii="Arial" w:hAnsi="Arial" w:cs="Arial"/>
        </w:rPr>
        <w:t>? ………………………………………………………………………………………….</w:t>
      </w:r>
    </w:p>
    <w:p w:rsidR="00E05CAD" w:rsidRDefault="00E05CAD" w:rsidP="00E05CAD">
      <w:pPr>
        <w:spacing w:line="360" w:lineRule="auto"/>
        <w:rPr>
          <w:rFonts w:ascii="Arial" w:hAnsi="Arial" w:cs="Arial"/>
        </w:rPr>
      </w:pPr>
      <w:r>
        <w:rPr>
          <w:rFonts w:ascii="Arial" w:hAnsi="Arial" w:cs="Arial"/>
        </w:rPr>
        <w:t>What are the names of the main actors? What characters do they play?</w:t>
      </w:r>
      <w:r w:rsidR="0053390F">
        <w:rPr>
          <w:rFonts w:ascii="Arial" w:hAnsi="Arial" w:cs="Arial"/>
        </w:rPr>
        <w:t xml:space="preserve"> Does the play have a main character (Protagonist)?</w:t>
      </w:r>
      <w:r>
        <w:rPr>
          <w:rFonts w:ascii="Arial" w:hAnsi="Arial" w:cs="Arial"/>
        </w:rPr>
        <w:t xml:space="preserve"> …………………………………………………………………………………………………………………………………………………………………………………… ………………………………………………………………………………………… </w:t>
      </w:r>
    </w:p>
    <w:p w:rsidR="003C2969" w:rsidRDefault="003C2969" w:rsidP="00E05CAD">
      <w:pPr>
        <w:spacing w:line="360" w:lineRule="auto"/>
        <w:rPr>
          <w:rFonts w:ascii="Arial" w:hAnsi="Arial" w:cs="Arial"/>
        </w:rPr>
      </w:pPr>
    </w:p>
    <w:p w:rsidR="00E05CAD" w:rsidRDefault="00E05CAD" w:rsidP="00E05CAD">
      <w:pPr>
        <w:spacing w:line="360" w:lineRule="auto"/>
        <w:rPr>
          <w:rFonts w:ascii="Arial" w:hAnsi="Arial" w:cs="Arial"/>
        </w:rPr>
      </w:pPr>
      <w:r>
        <w:rPr>
          <w:rFonts w:ascii="Arial" w:hAnsi="Arial" w:cs="Arial"/>
        </w:rPr>
        <w:t xml:space="preserve">Describe how one of the actors </w:t>
      </w:r>
      <w:r w:rsidR="0053390F">
        <w:rPr>
          <w:rFonts w:ascii="Arial" w:hAnsi="Arial" w:cs="Arial"/>
        </w:rPr>
        <w:t>uses</w:t>
      </w:r>
      <w:r>
        <w:rPr>
          <w:rFonts w:ascii="Arial" w:hAnsi="Arial" w:cs="Arial"/>
        </w:rPr>
        <w:t xml:space="preserve"> their voice and movement to portray their character. Try to give detailed, specific examples from the play.</w:t>
      </w:r>
    </w:p>
    <w:p w:rsidR="003C2969" w:rsidRDefault="003C2969" w:rsidP="00E05CAD">
      <w:pPr>
        <w:spacing w:line="360" w:lineRule="auto"/>
        <w:rPr>
          <w:rFonts w:ascii="Arial" w:hAnsi="Arial" w:cs="Arial"/>
          <w:b/>
        </w:rPr>
      </w:pPr>
    </w:p>
    <w:p w:rsidR="00E05CAD" w:rsidRPr="0053390F" w:rsidRDefault="00E05CAD" w:rsidP="00E05CAD">
      <w:pPr>
        <w:spacing w:line="360" w:lineRule="auto"/>
        <w:rPr>
          <w:rFonts w:ascii="Arial" w:hAnsi="Arial" w:cs="Arial"/>
          <w:b/>
        </w:rPr>
      </w:pPr>
      <w:r w:rsidRPr="0053390F">
        <w:rPr>
          <w:rFonts w:ascii="Arial" w:hAnsi="Arial" w:cs="Arial"/>
          <w:b/>
        </w:rPr>
        <w:t>Key Vocabulary</w:t>
      </w:r>
    </w:p>
    <w:p w:rsidR="0053390F" w:rsidRDefault="00E05CAD" w:rsidP="00E05CAD">
      <w:pPr>
        <w:spacing w:line="360" w:lineRule="auto"/>
        <w:rPr>
          <w:rFonts w:ascii="Arial" w:hAnsi="Arial" w:cs="Arial"/>
          <w:i/>
        </w:rPr>
      </w:pPr>
      <w:r>
        <w:rPr>
          <w:rFonts w:ascii="Arial" w:hAnsi="Arial" w:cs="Arial"/>
        </w:rPr>
        <w:t xml:space="preserve">Voice </w:t>
      </w:r>
      <w:r w:rsidR="0053390F">
        <w:rPr>
          <w:rFonts w:ascii="Arial" w:hAnsi="Arial" w:cs="Arial"/>
          <w:i/>
        </w:rPr>
        <w:t>Volume, Pitch, Articulation, Resonance, Timbre, Nasal, Rhythm</w:t>
      </w:r>
    </w:p>
    <w:p w:rsidR="00E05CAD" w:rsidRDefault="0053390F" w:rsidP="00E05CAD">
      <w:pPr>
        <w:spacing w:line="360" w:lineRule="auto"/>
        <w:rPr>
          <w:rFonts w:ascii="Arial" w:hAnsi="Arial" w:cs="Arial"/>
          <w:i/>
        </w:rPr>
      </w:pPr>
      <w:r>
        <w:rPr>
          <w:rFonts w:ascii="Arial" w:hAnsi="Arial" w:cs="Arial"/>
        </w:rPr>
        <w:t xml:space="preserve">Movement </w:t>
      </w:r>
      <w:r>
        <w:rPr>
          <w:rFonts w:ascii="Arial" w:hAnsi="Arial" w:cs="Arial"/>
          <w:i/>
        </w:rPr>
        <w:t>Posture, Gait, Fluid, Rigid, Hunched, Tense, Relaxed, Gesture</w:t>
      </w:r>
    </w:p>
    <w:p w:rsidR="0053390F" w:rsidRDefault="0053390F" w:rsidP="00E05CAD">
      <w:pPr>
        <w:spacing w:line="360" w:lineRule="auto"/>
        <w:rPr>
          <w:rFonts w:ascii="Arial" w:hAnsi="Arial" w:cs="Arial"/>
        </w:rPr>
      </w:pPr>
      <w:r>
        <w:rPr>
          <w:rFonts w:ascii="Arial" w:hAnsi="Arial" w:cs="Arial"/>
        </w:rPr>
        <w:t>……………………………………………………………………………………………………………………………………………………………………………………………………………………………………………………………………………………………………………………………………………………………………………………………………………………………………………………………………</w:t>
      </w:r>
      <w:r w:rsidR="00D02ED8">
        <w:rPr>
          <w:rFonts w:ascii="Arial" w:hAnsi="Arial" w:cs="Arial"/>
        </w:rPr>
        <w:t>……………………………………………………………………………………………………………………………………………………………………………………</w:t>
      </w:r>
    </w:p>
    <w:p w:rsidR="00D02ED8" w:rsidRDefault="00D02ED8" w:rsidP="00E05CAD">
      <w:pPr>
        <w:spacing w:line="360" w:lineRule="auto"/>
        <w:rPr>
          <w:rFonts w:ascii="Arial" w:hAnsi="Arial" w:cs="Arial"/>
        </w:rPr>
      </w:pPr>
      <w:r>
        <w:rPr>
          <w:rFonts w:ascii="Arial" w:hAnsi="Arial" w:cs="Arial"/>
        </w:rPr>
        <w:t>Describe a key moment of the performance. How does the acting, direction and staging contribute to the effectiveness of this moment?</w:t>
      </w:r>
    </w:p>
    <w:p w:rsidR="00D02ED8" w:rsidRDefault="00D02ED8" w:rsidP="00E05CAD">
      <w:pPr>
        <w:spacing w:line="360" w:lineRule="auto"/>
        <w:rPr>
          <w:rFonts w:ascii="Arial" w:hAnsi="Arial" w:cs="Arial"/>
          <w:i/>
        </w:rPr>
      </w:pPr>
      <w:r>
        <w:rPr>
          <w:rFonts w:ascii="Arial" w:hAnsi="Arial" w:cs="Arial"/>
        </w:rPr>
        <w:t xml:space="preserve">Key Vocabulary </w:t>
      </w:r>
      <w:r>
        <w:rPr>
          <w:rFonts w:ascii="Arial" w:hAnsi="Arial" w:cs="Arial"/>
          <w:i/>
        </w:rPr>
        <w:t>Climax Anti-Climax Action Blocking Rhythm Timing</w:t>
      </w:r>
    </w:p>
    <w:p w:rsidR="00D02ED8" w:rsidRDefault="00D02ED8" w:rsidP="00E05CAD">
      <w:pPr>
        <w:spacing w:line="360" w:lineRule="auto"/>
        <w:rPr>
          <w:rFonts w:ascii="Arial" w:hAnsi="Arial" w:cs="Arial"/>
        </w:rPr>
      </w:pPr>
      <w:r>
        <w:rPr>
          <w:rFonts w:ascii="Arial" w:hAnsi="Arial" w:cs="Arial"/>
        </w:rPr>
        <w:t>……………………………………………………………………………………………………………………………………………………………………………………………………………………………………………………………………………………………………………………………………………………………………………………………………………………………………………………………………</w:t>
      </w:r>
    </w:p>
    <w:p w:rsidR="00D02ED8" w:rsidRDefault="00D02ED8" w:rsidP="00E05CAD">
      <w:pPr>
        <w:spacing w:line="360" w:lineRule="auto"/>
        <w:rPr>
          <w:rFonts w:ascii="Arial" w:hAnsi="Arial" w:cs="Arial"/>
        </w:rPr>
      </w:pPr>
      <w:r>
        <w:rPr>
          <w:rFonts w:ascii="Arial" w:hAnsi="Arial" w:cs="Arial"/>
        </w:rPr>
        <w:t>……………………………………………………………………………………………………………………………………………………………………………………………………………………………………………………………………................</w:t>
      </w:r>
    </w:p>
    <w:p w:rsidR="00F12C0C" w:rsidRDefault="00F12C0C" w:rsidP="00E05CAD">
      <w:pPr>
        <w:spacing w:line="360" w:lineRule="auto"/>
        <w:rPr>
          <w:rFonts w:ascii="Arial" w:hAnsi="Arial" w:cs="Arial"/>
        </w:rPr>
      </w:pPr>
    </w:p>
    <w:p w:rsidR="00D02ED8" w:rsidRDefault="00F12C0C" w:rsidP="00E05CAD">
      <w:pPr>
        <w:spacing w:line="360" w:lineRule="auto"/>
        <w:rPr>
          <w:rFonts w:ascii="Arial" w:hAnsi="Arial" w:cs="Arial"/>
        </w:rPr>
      </w:pPr>
      <w:r>
        <w:rPr>
          <w:rFonts w:ascii="Arial" w:hAnsi="Arial" w:cs="Arial"/>
        </w:rPr>
        <w:t>How did the director vary the pace of the performance? ………………………... ……………………………………………………………………………………………………………………………………………………………………………………</w:t>
      </w:r>
    </w:p>
    <w:p w:rsidR="00F12C0C" w:rsidRDefault="00F12C0C" w:rsidP="00F12C0C">
      <w:pPr>
        <w:spacing w:line="360" w:lineRule="auto"/>
        <w:jc w:val="center"/>
        <w:rPr>
          <w:rFonts w:ascii="Arial" w:hAnsi="Arial" w:cs="Arial"/>
          <w:b/>
        </w:rPr>
      </w:pPr>
      <w:r>
        <w:rPr>
          <w:rFonts w:ascii="Arial" w:hAnsi="Arial" w:cs="Arial"/>
          <w:b/>
        </w:rPr>
        <w:t>Overall Response</w:t>
      </w:r>
    </w:p>
    <w:p w:rsidR="00F12C0C" w:rsidRPr="00F12C0C" w:rsidRDefault="00F12C0C" w:rsidP="00F12C0C">
      <w:pPr>
        <w:spacing w:line="360" w:lineRule="auto"/>
        <w:rPr>
          <w:rFonts w:ascii="Arial" w:hAnsi="Arial" w:cs="Arial"/>
        </w:rPr>
      </w:pPr>
    </w:p>
    <w:p w:rsidR="00F12C0C" w:rsidRDefault="00F12C0C" w:rsidP="00F12C0C">
      <w:pPr>
        <w:spacing w:line="360" w:lineRule="auto"/>
        <w:rPr>
          <w:rFonts w:ascii="Arial" w:hAnsi="Arial" w:cs="Arial"/>
        </w:rPr>
      </w:pPr>
      <w:r>
        <w:rPr>
          <w:rFonts w:ascii="Arial" w:hAnsi="Arial" w:cs="Arial"/>
        </w:rPr>
        <w:t>What was your reaction to the pla</w:t>
      </w:r>
      <w:r w:rsidR="003C2969">
        <w:rPr>
          <w:rFonts w:ascii="Arial" w:hAnsi="Arial" w:cs="Arial"/>
        </w:rPr>
        <w:t>y?</w:t>
      </w:r>
    </w:p>
    <w:p w:rsidR="00F12C0C" w:rsidRDefault="00F12C0C" w:rsidP="00F12C0C">
      <w:pPr>
        <w:spacing w:line="360" w:lineRule="auto"/>
        <w:rPr>
          <w:rFonts w:ascii="Arial" w:hAnsi="Arial" w:cs="Arial"/>
        </w:rPr>
      </w:pPr>
      <w:r>
        <w:rPr>
          <w:rFonts w:ascii="Arial" w:hAnsi="Arial" w:cs="Arial"/>
        </w:rPr>
        <w:t>………………………………………………………………………………………………………………………………………………………………………………………………………………………………………………………………………………</w:t>
      </w:r>
    </w:p>
    <w:p w:rsidR="00F12C0C" w:rsidRDefault="00F12C0C" w:rsidP="00F12C0C">
      <w:pPr>
        <w:spacing w:line="360" w:lineRule="auto"/>
        <w:rPr>
          <w:rFonts w:ascii="Arial" w:hAnsi="Arial" w:cs="Arial"/>
        </w:rPr>
      </w:pPr>
    </w:p>
    <w:p w:rsidR="00F12C0C" w:rsidRPr="00F12C0C" w:rsidRDefault="00F12C0C" w:rsidP="00F12C0C">
      <w:pPr>
        <w:spacing w:line="360" w:lineRule="auto"/>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08416" behindDoc="0" locked="0" layoutInCell="1" allowOverlap="1" wp14:anchorId="74E3F33F" wp14:editId="67F7B803">
                <wp:simplePos x="0" y="0"/>
                <wp:positionH relativeFrom="column">
                  <wp:posOffset>-342900</wp:posOffset>
                </wp:positionH>
                <wp:positionV relativeFrom="paragraph">
                  <wp:posOffset>215900</wp:posOffset>
                </wp:positionV>
                <wp:extent cx="5838825" cy="4086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838825" cy="4086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7pt;margin-top:17pt;width:459.75pt;height:3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" fillcolor="white [3201]" strokecolor="#f79646 [3209]" strokeweight="2pt"/>
            </w:pict>
          </mc:Fallback>
        </mc:AlternateContent>
      </w:r>
      <w:r>
        <w:rPr>
          <w:rFonts w:ascii="Arial" w:hAnsi="Arial" w:cs="Arial"/>
        </w:rPr>
        <w:t>Use this space to make any further notes or sketches that may help you</w:t>
      </w:r>
    </w:p>
    <w:p w:rsidR="00F12C0C" w:rsidRPr="00F12C0C" w:rsidRDefault="00F12C0C" w:rsidP="00F12C0C">
      <w:pPr>
        <w:spacing w:line="360" w:lineRule="auto"/>
        <w:rPr>
          <w:rFonts w:ascii="Arial" w:hAnsi="Arial" w:cs="Arial"/>
        </w:rPr>
      </w:pPr>
    </w:p>
    <w:p w:rsidR="0053390F" w:rsidRPr="0053390F" w:rsidRDefault="0053390F" w:rsidP="00E05CAD">
      <w:pPr>
        <w:spacing w:line="360" w:lineRule="auto"/>
        <w:rPr>
          <w:rFonts w:ascii="Arial" w:hAnsi="Arial" w:cs="Arial"/>
        </w:rPr>
      </w:pPr>
    </w:p>
    <w:p w:rsidR="00E05CAD" w:rsidRPr="00E05CAD" w:rsidRDefault="00E05CAD" w:rsidP="00E05CAD">
      <w:pPr>
        <w:spacing w:line="360" w:lineRule="auto"/>
        <w:rPr>
          <w:rFonts w:ascii="Arial" w:hAnsi="Arial" w:cs="Arial"/>
        </w:rPr>
      </w:pPr>
    </w:p>
    <w:p w:rsidR="00EE3E53" w:rsidRPr="00E05CAD" w:rsidRDefault="00EE3E53" w:rsidP="00EE3E53">
      <w:pPr>
        <w:spacing w:line="360" w:lineRule="auto"/>
        <w:rPr>
          <w:rFonts w:ascii="Arial" w:hAnsi="Arial" w:cs="Arial"/>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4D31DC" w:rsidRDefault="00627CE3" w:rsidP="00627CE3">
      <w:pPr>
        <w:tabs>
          <w:tab w:val="left" w:pos="5565"/>
        </w:tabs>
        <w:spacing w:line="360" w:lineRule="auto"/>
        <w:rPr>
          <w:rFonts w:ascii="Arial" w:hAnsi="Arial" w:cs="Arial"/>
          <w:b/>
        </w:rPr>
      </w:pPr>
      <w:r>
        <w:rPr>
          <w:rFonts w:ascii="Arial" w:hAnsi="Arial" w:cs="Arial"/>
          <w:b/>
        </w:rPr>
        <w:tab/>
      </w:r>
    </w:p>
    <w:p w:rsidR="004D31DC" w:rsidRDefault="004D31DC" w:rsidP="00ED292B">
      <w:pPr>
        <w:spacing w:line="360" w:lineRule="auto"/>
        <w:rPr>
          <w:rFonts w:ascii="Arial" w:hAnsi="Arial" w:cs="Arial"/>
          <w:b/>
        </w:rPr>
      </w:pPr>
    </w:p>
    <w:p w:rsidR="004D31DC" w:rsidRDefault="004D31DC"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EE3E53" w:rsidRDefault="00EE3E53" w:rsidP="00ED292B">
      <w:pPr>
        <w:spacing w:line="360" w:lineRule="auto"/>
        <w:rPr>
          <w:rFonts w:ascii="Arial" w:hAnsi="Arial" w:cs="Arial"/>
          <w:b/>
        </w:rPr>
      </w:pPr>
    </w:p>
    <w:p w:rsidR="009736B4" w:rsidRDefault="009736B4" w:rsidP="00FE31BB">
      <w:pPr>
        <w:rPr>
          <w:rFonts w:ascii="Arial" w:hAnsi="Arial" w:cs="Arial"/>
          <w:b/>
        </w:rPr>
      </w:pPr>
    </w:p>
    <w:p w:rsidR="003C2969" w:rsidRDefault="003C2969">
      <w:pPr>
        <w:rPr>
          <w:rFonts w:ascii="Arial" w:hAnsi="Arial" w:cs="Arial"/>
          <w:b/>
        </w:rPr>
      </w:pPr>
      <w:r>
        <w:rPr>
          <w:rFonts w:ascii="Arial" w:hAnsi="Arial" w:cs="Arial"/>
          <w:b/>
        </w:rPr>
        <w:br w:type="page"/>
      </w:r>
    </w:p>
    <w:p w:rsidR="00290E07" w:rsidRDefault="00290E07" w:rsidP="0093205F">
      <w:pPr>
        <w:jc w:val="center"/>
        <w:rPr>
          <w:rFonts w:ascii="Arial" w:hAnsi="Arial" w:cs="Arial"/>
          <w:b/>
        </w:rPr>
      </w:pPr>
      <w:proofErr w:type="gramStart"/>
      <w:r>
        <w:rPr>
          <w:rFonts w:ascii="Arial" w:hAnsi="Arial" w:cs="Arial"/>
          <w:b/>
        </w:rPr>
        <w:lastRenderedPageBreak/>
        <w:t>Evaluation of a</w:t>
      </w:r>
      <w:r w:rsidR="00AE4BE4">
        <w:rPr>
          <w:rFonts w:ascii="Arial" w:hAnsi="Arial" w:cs="Arial"/>
          <w:b/>
        </w:rPr>
        <w:t xml:space="preserve"> live</w:t>
      </w:r>
      <w:r>
        <w:rPr>
          <w:rFonts w:ascii="Arial" w:hAnsi="Arial" w:cs="Arial"/>
          <w:b/>
        </w:rPr>
        <w:t xml:space="preserve"> theatre</w:t>
      </w:r>
      <w:r w:rsidR="00AE4BE4">
        <w:rPr>
          <w:rFonts w:ascii="Arial" w:hAnsi="Arial" w:cs="Arial"/>
          <w:b/>
        </w:rPr>
        <w:t xml:space="preserve"> performance.</w:t>
      </w:r>
      <w:proofErr w:type="gramEnd"/>
    </w:p>
    <w:p w:rsidR="00334BD4" w:rsidRDefault="00E805BC" w:rsidP="0093205F">
      <w:pPr>
        <w:jc w:val="center"/>
        <w:rPr>
          <w:rFonts w:ascii="Arial" w:hAnsi="Arial" w:cs="Arial"/>
          <w:b/>
        </w:rPr>
      </w:pPr>
      <w:proofErr w:type="gramStart"/>
      <w:r>
        <w:rPr>
          <w:rFonts w:ascii="Arial" w:hAnsi="Arial" w:cs="Arial"/>
          <w:b/>
        </w:rPr>
        <w:t>1000</w:t>
      </w:r>
      <w:r w:rsidR="00AE4BE4">
        <w:rPr>
          <w:rFonts w:ascii="Arial" w:hAnsi="Arial" w:cs="Arial"/>
          <w:b/>
        </w:rPr>
        <w:t xml:space="preserve"> words maximum.</w:t>
      </w:r>
      <w:proofErr w:type="gramEnd"/>
    </w:p>
    <w:p w:rsidR="0093205F" w:rsidRPr="0093205F" w:rsidRDefault="00290E07" w:rsidP="0093205F">
      <w:pPr>
        <w:rPr>
          <w:rFonts w:ascii="Arial" w:hAnsi="Arial" w:cs="Arial"/>
          <w:b/>
        </w:rPr>
      </w:pPr>
      <w:r w:rsidRPr="002C4BBE">
        <w:rPr>
          <w:rFonts w:ascii="Arial" w:hAnsi="Arial" w:cs="Arial"/>
          <w:b/>
          <w:noProof/>
          <w:lang w:val="en-US"/>
        </w:rPr>
        <mc:AlternateContent>
          <mc:Choice Requires="wps">
            <w:drawing>
              <wp:anchor distT="0" distB="0" distL="114300" distR="114300" simplePos="0" relativeHeight="251667456" behindDoc="0" locked="0" layoutInCell="1" allowOverlap="1" wp14:anchorId="783A80C7" wp14:editId="776B4441">
                <wp:simplePos x="0" y="0"/>
                <wp:positionH relativeFrom="column">
                  <wp:posOffset>28575</wp:posOffset>
                </wp:positionH>
                <wp:positionV relativeFrom="paragraph">
                  <wp:posOffset>7842885</wp:posOffset>
                </wp:positionV>
                <wp:extent cx="5505450" cy="18097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809750"/>
                        </a:xfrm>
                        <a:prstGeom prst="rect">
                          <a:avLst/>
                        </a:prstGeom>
                        <a:solidFill>
                          <a:srgbClr val="FFFFFF"/>
                        </a:solidFill>
                        <a:ln w="9525">
                          <a:solidFill>
                            <a:srgbClr val="000000"/>
                          </a:solidFill>
                          <a:miter lim="800000"/>
                          <a:headEnd/>
                          <a:tailEnd/>
                        </a:ln>
                      </wps:spPr>
                      <wps:txbx>
                        <w:txbxContent>
                          <w:p w:rsidR="003C2969" w:rsidRPr="00DD1195" w:rsidRDefault="003C2969">
                            <w:pPr>
                              <w:rPr>
                                <w:rFonts w:ascii="Arial" w:hAnsi="Arial" w:cs="Arial"/>
                                <w:sz w:val="22"/>
                                <w:szCs w:val="22"/>
                              </w:rPr>
                            </w:pPr>
                            <w:r w:rsidRPr="00DD1195">
                              <w:rPr>
                                <w:rFonts w:ascii="Arial" w:hAnsi="Arial" w:cs="Arial"/>
                                <w:b/>
                                <w:sz w:val="22"/>
                                <w:szCs w:val="22"/>
                              </w:rPr>
                              <w:t>Overall response</w:t>
                            </w:r>
                            <w:r>
                              <w:rPr>
                                <w:rFonts w:ascii="Arial" w:hAnsi="Arial" w:cs="Arial"/>
                                <w:sz w:val="22"/>
                                <w:szCs w:val="22"/>
                              </w:rPr>
                              <w:t xml:space="preserve"> –</w:t>
                            </w:r>
                            <w:r w:rsidRPr="00DD1195">
                              <w:rPr>
                                <w:rFonts w:ascii="Arial" w:hAnsi="Arial" w:cs="Arial"/>
                                <w:sz w:val="22"/>
                                <w:szCs w:val="22"/>
                              </w:rPr>
                              <w:t xml:space="preserve"> </w:t>
                            </w:r>
                            <w:r>
                              <w:rPr>
                                <w:rFonts w:ascii="Arial" w:hAnsi="Arial" w:cs="Arial"/>
                                <w:sz w:val="22"/>
                                <w:szCs w:val="22"/>
                              </w:rPr>
                              <w:t xml:space="preserve">What was your overall impression once the play had finished? </w:t>
                            </w:r>
                            <w:r w:rsidRPr="00DD1195">
                              <w:rPr>
                                <w:rFonts w:ascii="Arial" w:hAnsi="Arial" w:cs="Arial"/>
                                <w:sz w:val="22"/>
                                <w:szCs w:val="22"/>
                              </w:rPr>
                              <w:t>What was the audience reaction both during and at the end of the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617.55pt;width:433.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">
                <v:textbox>
                  <w:txbxContent>
                    <w:p w:rsidR="00C240A2" w:rsidRPr="00DD1195" w:rsidRDefault="00C240A2">
                      <w:pPr>
                        <w:rPr>
                          <w:rFonts w:ascii="Arial" w:hAnsi="Arial" w:cs="Arial"/>
                          <w:sz w:val="22"/>
                          <w:szCs w:val="22"/>
                        </w:rPr>
                      </w:pPr>
                      <w:r w:rsidRPr="00DD1195">
                        <w:rPr>
                          <w:rFonts w:ascii="Arial" w:hAnsi="Arial" w:cs="Arial"/>
                          <w:b/>
                          <w:sz w:val="22"/>
                          <w:szCs w:val="22"/>
                        </w:rPr>
                        <w:t>O</w:t>
                      </w:r>
                      <w:r w:rsidR="00DD1195" w:rsidRPr="00DD1195">
                        <w:rPr>
                          <w:rFonts w:ascii="Arial" w:hAnsi="Arial" w:cs="Arial"/>
                          <w:b/>
                          <w:sz w:val="22"/>
                          <w:szCs w:val="22"/>
                        </w:rPr>
                        <w:t>verall response</w:t>
                      </w:r>
                      <w:r w:rsidR="00DD1195">
                        <w:rPr>
                          <w:rFonts w:ascii="Arial" w:hAnsi="Arial" w:cs="Arial"/>
                          <w:sz w:val="22"/>
                          <w:szCs w:val="22"/>
                        </w:rPr>
                        <w:t xml:space="preserve"> –</w:t>
                      </w:r>
                      <w:r w:rsidR="00DD1195" w:rsidRPr="00DD1195">
                        <w:rPr>
                          <w:rFonts w:ascii="Arial" w:hAnsi="Arial" w:cs="Arial"/>
                          <w:sz w:val="22"/>
                          <w:szCs w:val="22"/>
                        </w:rPr>
                        <w:t xml:space="preserve"> </w:t>
                      </w:r>
                      <w:r w:rsidR="00DD1195">
                        <w:rPr>
                          <w:rFonts w:ascii="Arial" w:hAnsi="Arial" w:cs="Arial"/>
                          <w:sz w:val="22"/>
                          <w:szCs w:val="22"/>
                        </w:rPr>
                        <w:t xml:space="preserve">What was your overall impression once the play had finished? </w:t>
                      </w:r>
                      <w:r w:rsidRPr="00DD1195">
                        <w:rPr>
                          <w:rFonts w:ascii="Arial" w:hAnsi="Arial" w:cs="Arial"/>
                          <w:sz w:val="22"/>
                          <w:szCs w:val="22"/>
                        </w:rPr>
                        <w:t>What was the audience reaction both during and at the end of the play?</w:t>
                      </w:r>
                    </w:p>
                  </w:txbxContent>
                </v:textbox>
              </v:shape>
            </w:pict>
          </mc:Fallback>
        </mc:AlternateContent>
      </w:r>
      <w:r w:rsidRPr="002C4BBE">
        <w:rPr>
          <w:rFonts w:ascii="Arial" w:hAnsi="Arial" w:cs="Arial"/>
          <w:b/>
          <w:noProof/>
          <w:lang w:val="en-US"/>
        </w:rPr>
        <mc:AlternateContent>
          <mc:Choice Requires="wps">
            <w:drawing>
              <wp:anchor distT="0" distB="0" distL="114300" distR="114300" simplePos="0" relativeHeight="251665408" behindDoc="0" locked="0" layoutInCell="1" allowOverlap="1" wp14:anchorId="16CA6CA3" wp14:editId="6EB67437">
                <wp:simplePos x="0" y="0"/>
                <wp:positionH relativeFrom="column">
                  <wp:posOffset>28575</wp:posOffset>
                </wp:positionH>
                <wp:positionV relativeFrom="paragraph">
                  <wp:posOffset>5457825</wp:posOffset>
                </wp:positionV>
                <wp:extent cx="5505450" cy="22479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247900"/>
                        </a:xfrm>
                        <a:prstGeom prst="rect">
                          <a:avLst/>
                        </a:prstGeom>
                        <a:solidFill>
                          <a:srgbClr val="FFFFFF"/>
                        </a:solidFill>
                        <a:ln w="9525">
                          <a:solidFill>
                            <a:srgbClr val="000000"/>
                          </a:solidFill>
                          <a:miter lim="800000"/>
                          <a:headEnd/>
                          <a:tailEnd/>
                        </a:ln>
                      </wps:spPr>
                      <wps:txbx>
                        <w:txbxContent>
                          <w:p w:rsidR="003C2969" w:rsidRDefault="003C2969">
                            <w:pPr>
                              <w:rPr>
                                <w:rFonts w:ascii="Arial" w:hAnsi="Arial" w:cs="Arial"/>
                                <w:sz w:val="22"/>
                                <w:szCs w:val="22"/>
                              </w:rPr>
                            </w:pPr>
                            <w:r w:rsidRPr="00DD1195">
                              <w:rPr>
                                <w:rFonts w:ascii="Arial" w:hAnsi="Arial" w:cs="Arial"/>
                                <w:b/>
                                <w:sz w:val="22"/>
                                <w:szCs w:val="22"/>
                              </w:rPr>
                              <w:t>Acting and directing</w:t>
                            </w:r>
                            <w:r w:rsidRPr="00DD1195">
                              <w:rPr>
                                <w:rFonts w:ascii="Arial" w:hAnsi="Arial" w:cs="Arial"/>
                                <w:sz w:val="22"/>
                                <w:szCs w:val="22"/>
                              </w:rPr>
                              <w:t xml:space="preserve"> – Who were the key characters and what was their role in the action and plot? What did you notice about their use of voice, movement and gesture? How did the pace of the play change over time? </w:t>
                            </w:r>
                          </w:p>
                          <w:p w:rsidR="003C2969" w:rsidRDefault="003C2969">
                            <w:pPr>
                              <w:rPr>
                                <w:rFonts w:ascii="Arial" w:hAnsi="Arial" w:cs="Arial"/>
                                <w:sz w:val="22"/>
                                <w:szCs w:val="22"/>
                              </w:rPr>
                            </w:pPr>
                          </w:p>
                          <w:p w:rsidR="003C2969" w:rsidRDefault="003C2969">
                            <w:pPr>
                              <w:rPr>
                                <w:rFonts w:ascii="Arial" w:hAnsi="Arial" w:cs="Arial"/>
                                <w:sz w:val="22"/>
                                <w:szCs w:val="22"/>
                              </w:rPr>
                            </w:pPr>
                          </w:p>
                          <w:p w:rsidR="003C2969" w:rsidRDefault="003C2969">
                            <w:pPr>
                              <w:rPr>
                                <w:rFonts w:ascii="Arial" w:hAnsi="Arial" w:cs="Arial"/>
                                <w:sz w:val="22"/>
                                <w:szCs w:val="22"/>
                              </w:rPr>
                            </w:pPr>
                          </w:p>
                          <w:p w:rsidR="003C2969" w:rsidRDefault="003C2969">
                            <w:pPr>
                              <w:rPr>
                                <w:rFonts w:ascii="Arial" w:hAnsi="Arial" w:cs="Arial"/>
                                <w:sz w:val="22"/>
                                <w:szCs w:val="22"/>
                              </w:rPr>
                            </w:pPr>
                          </w:p>
                          <w:p w:rsidR="003C2969" w:rsidRPr="00DD1195" w:rsidRDefault="003C2969">
                            <w:pPr>
                              <w:rPr>
                                <w:rFonts w:ascii="Arial" w:hAnsi="Arial" w:cs="Arial"/>
                                <w:sz w:val="22"/>
                                <w:szCs w:val="22"/>
                              </w:rPr>
                            </w:pPr>
                            <w:r>
                              <w:rPr>
                                <w:rFonts w:ascii="Arial" w:hAnsi="Arial" w:cs="Arial"/>
                                <w:sz w:val="22"/>
                                <w:szCs w:val="22"/>
                              </w:rPr>
                              <w:t>Describe a key moment</w:t>
                            </w:r>
                            <w:r w:rsidRPr="00DD1195">
                              <w:rPr>
                                <w:rFonts w:ascii="Arial" w:hAnsi="Arial" w:cs="Arial"/>
                                <w:sz w:val="22"/>
                                <w:szCs w:val="22"/>
                              </w:rPr>
                              <w:t xml:space="preserve"> of tension, climax or a</w:t>
                            </w:r>
                            <w:r>
                              <w:rPr>
                                <w:rFonts w:ascii="Arial" w:hAnsi="Arial" w:cs="Arial"/>
                                <w:sz w:val="22"/>
                                <w:szCs w:val="22"/>
                              </w:rPr>
                              <w:t>nti-climax and describe how this</w:t>
                            </w:r>
                            <w:r w:rsidRPr="00DD1195">
                              <w:rPr>
                                <w:rFonts w:ascii="Arial" w:hAnsi="Arial" w:cs="Arial"/>
                                <w:sz w:val="22"/>
                                <w:szCs w:val="22"/>
                              </w:rPr>
                              <w:t xml:space="preserve"> </w:t>
                            </w:r>
                            <w:r>
                              <w:rPr>
                                <w:rFonts w:ascii="Arial" w:hAnsi="Arial" w:cs="Arial"/>
                                <w:sz w:val="22"/>
                                <w:szCs w:val="22"/>
                              </w:rPr>
                              <w:t>was created by the acting.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429.75pt;width:433.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">
                <v:textbox>
                  <w:txbxContent>
                    <w:p w:rsidR="00290E07" w:rsidRDefault="00C240A2">
                      <w:pPr>
                        <w:rPr>
                          <w:rFonts w:ascii="Arial" w:hAnsi="Arial" w:cs="Arial"/>
                          <w:sz w:val="22"/>
                          <w:szCs w:val="22"/>
                        </w:rPr>
                      </w:pPr>
                      <w:r w:rsidRPr="00DD1195">
                        <w:rPr>
                          <w:rFonts w:ascii="Arial" w:hAnsi="Arial" w:cs="Arial"/>
                          <w:b/>
                          <w:sz w:val="22"/>
                          <w:szCs w:val="22"/>
                        </w:rPr>
                        <w:t>Acting and directing</w:t>
                      </w:r>
                      <w:r w:rsidRPr="00DD1195">
                        <w:rPr>
                          <w:rFonts w:ascii="Arial" w:hAnsi="Arial" w:cs="Arial"/>
                          <w:sz w:val="22"/>
                          <w:szCs w:val="22"/>
                        </w:rPr>
                        <w:t xml:space="preserve"> – Who were the key characters and what was their role in the action and plot? What did you notice about their use of voice, movement and gesture? How did the pace of the play change over time? </w:t>
                      </w:r>
                    </w:p>
                    <w:p w:rsidR="00290E07" w:rsidRDefault="00290E07">
                      <w:pPr>
                        <w:rPr>
                          <w:rFonts w:ascii="Arial" w:hAnsi="Arial" w:cs="Arial"/>
                          <w:sz w:val="22"/>
                          <w:szCs w:val="22"/>
                        </w:rPr>
                      </w:pPr>
                    </w:p>
                    <w:p w:rsidR="00290E07" w:rsidRDefault="00290E07">
                      <w:pPr>
                        <w:rPr>
                          <w:rFonts w:ascii="Arial" w:hAnsi="Arial" w:cs="Arial"/>
                          <w:sz w:val="22"/>
                          <w:szCs w:val="22"/>
                        </w:rPr>
                      </w:pPr>
                    </w:p>
                    <w:p w:rsidR="00290E07" w:rsidRDefault="00290E07">
                      <w:pPr>
                        <w:rPr>
                          <w:rFonts w:ascii="Arial" w:hAnsi="Arial" w:cs="Arial"/>
                          <w:sz w:val="22"/>
                          <w:szCs w:val="22"/>
                        </w:rPr>
                      </w:pPr>
                    </w:p>
                    <w:p w:rsidR="00290E07" w:rsidRDefault="00290E07">
                      <w:pPr>
                        <w:rPr>
                          <w:rFonts w:ascii="Arial" w:hAnsi="Arial" w:cs="Arial"/>
                          <w:sz w:val="22"/>
                          <w:szCs w:val="22"/>
                        </w:rPr>
                      </w:pPr>
                    </w:p>
                    <w:p w:rsidR="00C240A2" w:rsidRPr="00DD1195" w:rsidRDefault="00290E07">
                      <w:pPr>
                        <w:rPr>
                          <w:rFonts w:ascii="Arial" w:hAnsi="Arial" w:cs="Arial"/>
                          <w:sz w:val="22"/>
                          <w:szCs w:val="22"/>
                        </w:rPr>
                      </w:pPr>
                      <w:r>
                        <w:rPr>
                          <w:rFonts w:ascii="Arial" w:hAnsi="Arial" w:cs="Arial"/>
                          <w:sz w:val="22"/>
                          <w:szCs w:val="22"/>
                        </w:rPr>
                        <w:t>Describe a key moment</w:t>
                      </w:r>
                      <w:r w:rsidR="00C240A2" w:rsidRPr="00DD1195">
                        <w:rPr>
                          <w:rFonts w:ascii="Arial" w:hAnsi="Arial" w:cs="Arial"/>
                          <w:sz w:val="22"/>
                          <w:szCs w:val="22"/>
                        </w:rPr>
                        <w:t xml:space="preserve"> of tension, climax or a</w:t>
                      </w:r>
                      <w:r>
                        <w:rPr>
                          <w:rFonts w:ascii="Arial" w:hAnsi="Arial" w:cs="Arial"/>
                          <w:sz w:val="22"/>
                          <w:szCs w:val="22"/>
                        </w:rPr>
                        <w:t>nti-climax and describe how this</w:t>
                      </w:r>
                      <w:r w:rsidR="00C240A2" w:rsidRPr="00DD1195">
                        <w:rPr>
                          <w:rFonts w:ascii="Arial" w:hAnsi="Arial" w:cs="Arial"/>
                          <w:sz w:val="22"/>
                          <w:szCs w:val="22"/>
                        </w:rPr>
                        <w:t xml:space="preserve"> </w:t>
                      </w:r>
                      <w:r>
                        <w:rPr>
                          <w:rFonts w:ascii="Arial" w:hAnsi="Arial" w:cs="Arial"/>
                          <w:sz w:val="22"/>
                          <w:szCs w:val="22"/>
                        </w:rPr>
                        <w:t>was</w:t>
                      </w:r>
                      <w:bookmarkStart w:id="1" w:name="_GoBack"/>
                      <w:bookmarkEnd w:id="1"/>
                      <w:r w:rsidR="00DD1195">
                        <w:rPr>
                          <w:rFonts w:ascii="Arial" w:hAnsi="Arial" w:cs="Arial"/>
                          <w:sz w:val="22"/>
                          <w:szCs w:val="22"/>
                        </w:rPr>
                        <w:t xml:space="preserve"> created by the acting.</w:t>
                      </w:r>
                    </w:p>
                  </w:txbxContent>
                </v:textbox>
              </v:shape>
            </w:pict>
          </mc:Fallback>
        </mc:AlternateContent>
      </w:r>
      <w:r w:rsidRPr="002C4BBE">
        <w:rPr>
          <w:rFonts w:ascii="Arial" w:hAnsi="Arial" w:cs="Arial"/>
          <w:b/>
          <w:i/>
          <w:noProof/>
          <w:lang w:val="en-US"/>
        </w:rPr>
        <mc:AlternateContent>
          <mc:Choice Requires="wps">
            <w:drawing>
              <wp:anchor distT="0" distB="0" distL="114300" distR="114300" simplePos="0" relativeHeight="251663360" behindDoc="0" locked="0" layoutInCell="1" allowOverlap="1" wp14:anchorId="68955B5D" wp14:editId="44DEE284">
                <wp:simplePos x="0" y="0"/>
                <wp:positionH relativeFrom="column">
                  <wp:posOffset>28575</wp:posOffset>
                </wp:positionH>
                <wp:positionV relativeFrom="paragraph">
                  <wp:posOffset>2823210</wp:posOffset>
                </wp:positionV>
                <wp:extent cx="5505450" cy="2505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505075"/>
                        </a:xfrm>
                        <a:prstGeom prst="rect">
                          <a:avLst/>
                        </a:prstGeom>
                        <a:solidFill>
                          <a:srgbClr val="FFFFFF"/>
                        </a:solidFill>
                        <a:ln w="9525">
                          <a:solidFill>
                            <a:srgbClr val="000000"/>
                          </a:solidFill>
                          <a:miter lim="800000"/>
                          <a:headEnd/>
                          <a:tailEnd/>
                        </a:ln>
                      </wps:spPr>
                      <wps:txbx>
                        <w:txbxContent>
                          <w:p w:rsidR="003C2969" w:rsidRDefault="003C2969" w:rsidP="00DD1195">
                            <w:pPr>
                              <w:rPr>
                                <w:rFonts w:ascii="Arial" w:hAnsi="Arial" w:cs="Arial"/>
                                <w:sz w:val="22"/>
                                <w:szCs w:val="22"/>
                              </w:rPr>
                            </w:pPr>
                            <w:r w:rsidRPr="00DD1195">
                              <w:rPr>
                                <w:rFonts w:ascii="Arial" w:hAnsi="Arial" w:cs="Arial"/>
                                <w:b/>
                                <w:sz w:val="22"/>
                                <w:szCs w:val="22"/>
                              </w:rPr>
                              <w:t xml:space="preserve">Design elements – </w:t>
                            </w:r>
                            <w:r w:rsidRPr="00DD1195">
                              <w:rPr>
                                <w:rFonts w:ascii="Arial" w:hAnsi="Arial" w:cs="Arial"/>
                                <w:sz w:val="22"/>
                                <w:szCs w:val="22"/>
                              </w:rPr>
                              <w:t>what l</w:t>
                            </w:r>
                            <w:r>
                              <w:rPr>
                                <w:rFonts w:ascii="Arial" w:hAnsi="Arial" w:cs="Arial"/>
                                <w:sz w:val="22"/>
                                <w:szCs w:val="22"/>
                              </w:rPr>
                              <w:t>ighting (colours, spots, fades)</w:t>
                            </w:r>
                            <w:r w:rsidRPr="00DD1195">
                              <w:rPr>
                                <w:rFonts w:ascii="Arial" w:hAnsi="Arial" w:cs="Arial"/>
                                <w:sz w:val="22"/>
                                <w:szCs w:val="22"/>
                              </w:rPr>
                              <w:t>, sound and</w:t>
                            </w:r>
                            <w:r>
                              <w:rPr>
                                <w:rFonts w:ascii="Arial" w:hAnsi="Arial" w:cs="Arial"/>
                                <w:sz w:val="22"/>
                                <w:szCs w:val="22"/>
                              </w:rPr>
                              <w:t xml:space="preserve"> music (live, recorded, singing</w:t>
                            </w:r>
                            <w:r w:rsidRPr="00DD1195">
                              <w:rPr>
                                <w:rFonts w:ascii="Arial" w:hAnsi="Arial" w:cs="Arial"/>
                                <w:sz w:val="22"/>
                                <w:szCs w:val="22"/>
                              </w:rPr>
                              <w:t xml:space="preserve">) was used? </w:t>
                            </w:r>
                            <w:r>
                              <w:rPr>
                                <w:rFonts w:ascii="Arial" w:hAnsi="Arial" w:cs="Arial"/>
                                <w:sz w:val="22"/>
                                <w:szCs w:val="22"/>
                              </w:rPr>
                              <w:t>What kind of atmosphere did these choices create?</w:t>
                            </w:r>
                            <w:r w:rsidRPr="00DD1195">
                              <w:rPr>
                                <w:rFonts w:ascii="Arial" w:hAnsi="Arial" w:cs="Arial"/>
                                <w:sz w:val="22"/>
                                <w:szCs w:val="22"/>
                              </w:rPr>
                              <w:t xml:space="preserve"> </w:t>
                            </w:r>
                          </w:p>
                          <w:p w:rsidR="003C2969" w:rsidRPr="00DD1195" w:rsidRDefault="003C2969" w:rsidP="00DD1195">
                            <w:pPr>
                              <w:rPr>
                                <w:rFonts w:ascii="Arial" w:hAnsi="Arial" w:cs="Arial"/>
                                <w:b/>
                                <w:sz w:val="22"/>
                                <w:szCs w:val="22"/>
                              </w:rPr>
                            </w:pP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r w:rsidRPr="00DD1195">
                              <w:rPr>
                                <w:rFonts w:ascii="Arial" w:hAnsi="Arial" w:cs="Arial"/>
                                <w:sz w:val="22"/>
                                <w:szCs w:val="22"/>
                              </w:rPr>
                              <w:t>How did the set function in the play</w:t>
                            </w:r>
                            <w:r>
                              <w:rPr>
                                <w:rFonts w:ascii="Arial" w:hAnsi="Arial" w:cs="Arial"/>
                                <w:sz w:val="22"/>
                                <w:szCs w:val="22"/>
                              </w:rPr>
                              <w:t xml:space="preserve">? </w:t>
                            </w:r>
                            <w:r w:rsidRPr="00DD1195">
                              <w:rPr>
                                <w:rFonts w:ascii="Arial" w:hAnsi="Arial" w:cs="Arial"/>
                                <w:sz w:val="22"/>
                                <w:szCs w:val="22"/>
                              </w:rPr>
                              <w:t xml:space="preserve">Did the design of the set/props fit in with an overall theme – such as a specific time period? Costume choices –note the reasons for the colours and style of clothes. What effect did their clothes have on how we viewed the characters? </w:t>
                            </w:r>
                          </w:p>
                          <w:p w:rsidR="003C2969" w:rsidRDefault="003C2969">
                            <w:pPr>
                              <w:rPr>
                                <w:rFonts w:ascii="Arial" w:hAnsi="Arial" w:cs="Arial"/>
                                <w:sz w:val="20"/>
                                <w:szCs w:val="20"/>
                              </w:rPr>
                            </w:pPr>
                          </w:p>
                          <w:p w:rsidR="003C2969" w:rsidRDefault="003C2969">
                            <w:pPr>
                              <w:rPr>
                                <w:rFonts w:ascii="Arial" w:hAnsi="Arial" w:cs="Arial"/>
                                <w:sz w:val="20"/>
                                <w:szCs w:val="20"/>
                              </w:rPr>
                            </w:pPr>
                          </w:p>
                          <w:p w:rsidR="003C2969" w:rsidRDefault="003C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5pt;margin-top:222.3pt;width:433.5pt;height:19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PrJAIAAEw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">
                <v:textbox>
                  <w:txbxContent>
                    <w:p w:rsidR="00EA0EC5" w:rsidRDefault="00EA0EC5" w:rsidP="00DD1195">
                      <w:pPr>
                        <w:rPr>
                          <w:rFonts w:ascii="Arial" w:hAnsi="Arial" w:cs="Arial"/>
                          <w:sz w:val="22"/>
                          <w:szCs w:val="22"/>
                        </w:rPr>
                      </w:pPr>
                      <w:r w:rsidRPr="00DD1195">
                        <w:rPr>
                          <w:rFonts w:ascii="Arial" w:hAnsi="Arial" w:cs="Arial"/>
                          <w:b/>
                          <w:sz w:val="22"/>
                          <w:szCs w:val="22"/>
                        </w:rPr>
                        <w:t xml:space="preserve">Design elements – </w:t>
                      </w:r>
                      <w:r w:rsidRPr="00DD1195">
                        <w:rPr>
                          <w:rFonts w:ascii="Arial" w:hAnsi="Arial" w:cs="Arial"/>
                          <w:sz w:val="22"/>
                          <w:szCs w:val="22"/>
                        </w:rPr>
                        <w:t>what l</w:t>
                      </w:r>
                      <w:r>
                        <w:rPr>
                          <w:rFonts w:ascii="Arial" w:hAnsi="Arial" w:cs="Arial"/>
                          <w:sz w:val="22"/>
                          <w:szCs w:val="22"/>
                        </w:rPr>
                        <w:t>ighting (colours, spots, fades)</w:t>
                      </w:r>
                      <w:r w:rsidRPr="00DD1195">
                        <w:rPr>
                          <w:rFonts w:ascii="Arial" w:hAnsi="Arial" w:cs="Arial"/>
                          <w:sz w:val="22"/>
                          <w:szCs w:val="22"/>
                        </w:rPr>
                        <w:t>, sound and</w:t>
                      </w:r>
                      <w:r>
                        <w:rPr>
                          <w:rFonts w:ascii="Arial" w:hAnsi="Arial" w:cs="Arial"/>
                          <w:sz w:val="22"/>
                          <w:szCs w:val="22"/>
                        </w:rPr>
                        <w:t xml:space="preserve"> music (live, recorded, singing</w:t>
                      </w:r>
                      <w:r w:rsidRPr="00DD1195">
                        <w:rPr>
                          <w:rFonts w:ascii="Arial" w:hAnsi="Arial" w:cs="Arial"/>
                          <w:sz w:val="22"/>
                          <w:szCs w:val="22"/>
                        </w:rPr>
                        <w:t xml:space="preserve">) was used? </w:t>
                      </w:r>
                      <w:r>
                        <w:rPr>
                          <w:rFonts w:ascii="Arial" w:hAnsi="Arial" w:cs="Arial"/>
                          <w:sz w:val="22"/>
                          <w:szCs w:val="22"/>
                        </w:rPr>
                        <w:t>What kind of atmosphere did these choices create?</w:t>
                      </w:r>
                      <w:r w:rsidRPr="00DD1195">
                        <w:rPr>
                          <w:rFonts w:ascii="Arial" w:hAnsi="Arial" w:cs="Arial"/>
                          <w:sz w:val="22"/>
                          <w:szCs w:val="22"/>
                        </w:rPr>
                        <w:t xml:space="preserve"> </w:t>
                      </w:r>
                    </w:p>
                    <w:p w:rsidR="00EA0EC5" w:rsidRPr="00DD1195" w:rsidRDefault="00EA0EC5" w:rsidP="00DD1195">
                      <w:pPr>
                        <w:rPr>
                          <w:rFonts w:ascii="Arial" w:hAnsi="Arial" w:cs="Arial"/>
                          <w:b/>
                          <w:sz w:val="22"/>
                          <w:szCs w:val="22"/>
                        </w:rPr>
                      </w:pPr>
                    </w:p>
                    <w:p w:rsidR="00EA0EC5" w:rsidRPr="00DD1195" w:rsidRDefault="00EA0EC5">
                      <w:pPr>
                        <w:rPr>
                          <w:rFonts w:ascii="Arial" w:hAnsi="Arial" w:cs="Arial"/>
                          <w:sz w:val="22"/>
                          <w:szCs w:val="22"/>
                        </w:rPr>
                      </w:pPr>
                    </w:p>
                    <w:p w:rsidR="00EA0EC5" w:rsidRPr="00DD1195" w:rsidRDefault="00EA0EC5">
                      <w:pPr>
                        <w:rPr>
                          <w:rFonts w:ascii="Arial" w:hAnsi="Arial" w:cs="Arial"/>
                          <w:sz w:val="22"/>
                          <w:szCs w:val="22"/>
                        </w:rPr>
                      </w:pPr>
                    </w:p>
                    <w:p w:rsidR="00EA0EC5" w:rsidRPr="00DD1195" w:rsidRDefault="00EA0EC5">
                      <w:pPr>
                        <w:rPr>
                          <w:rFonts w:ascii="Arial" w:hAnsi="Arial" w:cs="Arial"/>
                          <w:sz w:val="22"/>
                          <w:szCs w:val="22"/>
                        </w:rPr>
                      </w:pPr>
                      <w:r w:rsidRPr="00DD1195">
                        <w:rPr>
                          <w:rFonts w:ascii="Arial" w:hAnsi="Arial" w:cs="Arial"/>
                          <w:sz w:val="22"/>
                          <w:szCs w:val="22"/>
                        </w:rPr>
                        <w:t>How did the set function in the play</w:t>
                      </w:r>
                      <w:r>
                        <w:rPr>
                          <w:rFonts w:ascii="Arial" w:hAnsi="Arial" w:cs="Arial"/>
                          <w:sz w:val="22"/>
                          <w:szCs w:val="22"/>
                        </w:rPr>
                        <w:t xml:space="preserve">? </w:t>
                      </w:r>
                      <w:r w:rsidRPr="00DD1195">
                        <w:rPr>
                          <w:rFonts w:ascii="Arial" w:hAnsi="Arial" w:cs="Arial"/>
                          <w:sz w:val="22"/>
                          <w:szCs w:val="22"/>
                        </w:rPr>
                        <w:t xml:space="preserve">Did the design of the set/props fit in with an overall theme – such as a specific time period? Costume choices –note the reasons for the colours and style of clothes. What effect did their clothes have on how we viewed the characters? </w:t>
                      </w:r>
                    </w:p>
                    <w:p w:rsidR="00EA0EC5" w:rsidRDefault="00EA0EC5">
                      <w:pPr>
                        <w:rPr>
                          <w:rFonts w:ascii="Arial" w:hAnsi="Arial" w:cs="Arial"/>
                          <w:sz w:val="20"/>
                          <w:szCs w:val="20"/>
                        </w:rPr>
                      </w:pPr>
                    </w:p>
                    <w:p w:rsidR="00EA0EC5" w:rsidRDefault="00EA0EC5">
                      <w:pPr>
                        <w:rPr>
                          <w:rFonts w:ascii="Arial" w:hAnsi="Arial" w:cs="Arial"/>
                          <w:sz w:val="20"/>
                          <w:szCs w:val="20"/>
                        </w:rPr>
                      </w:pPr>
                    </w:p>
                    <w:p w:rsidR="00EA0EC5" w:rsidRDefault="00EA0EC5"/>
                  </w:txbxContent>
                </v:textbox>
              </v:shape>
            </w:pict>
          </mc:Fallback>
        </mc:AlternateContent>
      </w:r>
      <w:r w:rsidRPr="0093205F">
        <w:rPr>
          <w:rFonts w:ascii="Arial" w:hAnsi="Arial" w:cs="Arial"/>
          <w:b/>
          <w:i/>
          <w:noProof/>
          <w:lang w:val="en-US"/>
        </w:rPr>
        <mc:AlternateContent>
          <mc:Choice Requires="wps">
            <w:drawing>
              <wp:anchor distT="0" distB="0" distL="114300" distR="114300" simplePos="0" relativeHeight="251661312" behindDoc="0" locked="0" layoutInCell="1" allowOverlap="1" wp14:anchorId="35A4B2BA" wp14:editId="0A695C12">
                <wp:simplePos x="0" y="0"/>
                <wp:positionH relativeFrom="column">
                  <wp:posOffset>28575</wp:posOffset>
                </wp:positionH>
                <wp:positionV relativeFrom="paragraph">
                  <wp:posOffset>1022985</wp:posOffset>
                </wp:positionV>
                <wp:extent cx="5505450" cy="15716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571625"/>
                        </a:xfrm>
                        <a:prstGeom prst="rect">
                          <a:avLst/>
                        </a:prstGeom>
                        <a:solidFill>
                          <a:srgbClr val="FFFFFF"/>
                        </a:solidFill>
                        <a:ln w="9525">
                          <a:solidFill>
                            <a:srgbClr val="000000"/>
                          </a:solidFill>
                          <a:miter lim="800000"/>
                          <a:headEnd/>
                          <a:tailEnd/>
                        </a:ln>
                      </wps:spPr>
                      <wps:txbx>
                        <w:txbxContent>
                          <w:p w:rsidR="003C2969" w:rsidRPr="00DD1195" w:rsidRDefault="003C2969">
                            <w:pPr>
                              <w:rPr>
                                <w:rFonts w:ascii="Arial" w:hAnsi="Arial" w:cs="Arial"/>
                                <w:sz w:val="22"/>
                                <w:szCs w:val="22"/>
                              </w:rPr>
                            </w:pPr>
                            <w:r w:rsidRPr="00DD1195">
                              <w:rPr>
                                <w:rFonts w:ascii="Arial" w:hAnsi="Arial" w:cs="Arial"/>
                                <w:b/>
                                <w:sz w:val="22"/>
                                <w:szCs w:val="22"/>
                              </w:rPr>
                              <w:t>Performance area/staging</w:t>
                            </w:r>
                            <w:r w:rsidRPr="00DD1195">
                              <w:rPr>
                                <w:rFonts w:ascii="Arial" w:hAnsi="Arial" w:cs="Arial"/>
                                <w:sz w:val="22"/>
                                <w:szCs w:val="22"/>
                              </w:rPr>
                              <w:t xml:space="preserve"> – What is the type of stage used/ how are </w:t>
                            </w:r>
                            <w:r>
                              <w:rPr>
                                <w:rFonts w:ascii="Arial" w:hAnsi="Arial" w:cs="Arial"/>
                                <w:sz w:val="22"/>
                                <w:szCs w:val="22"/>
                              </w:rPr>
                              <w:t xml:space="preserve">the </w:t>
                            </w:r>
                            <w:r w:rsidRPr="00DD1195">
                              <w:rPr>
                                <w:rFonts w:ascii="Arial" w:hAnsi="Arial" w:cs="Arial"/>
                                <w:sz w:val="22"/>
                                <w:szCs w:val="22"/>
                              </w:rPr>
                              <w:t xml:space="preserve">audience positioned? How do the </w:t>
                            </w:r>
                            <w:r>
                              <w:rPr>
                                <w:rFonts w:ascii="Arial" w:hAnsi="Arial" w:cs="Arial"/>
                                <w:sz w:val="22"/>
                                <w:szCs w:val="22"/>
                              </w:rPr>
                              <w:t>actors use the space and levels</w:t>
                            </w:r>
                            <w:r w:rsidRPr="00DD1195">
                              <w:rPr>
                                <w:rFonts w:ascii="Arial" w:hAnsi="Arial" w:cs="Arial"/>
                                <w:sz w:val="22"/>
                                <w:szCs w:val="22"/>
                              </w:rPr>
                              <w:t>? Did the performance space used suit the production?</w:t>
                            </w: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r w:rsidRPr="00DD1195">
                              <w:rPr>
                                <w:rFonts w:ascii="Arial" w:hAnsi="Arial" w:cs="Arial"/>
                                <w:sz w:val="22"/>
                                <w:szCs w:val="22"/>
                              </w:rPr>
                              <w:t xml:space="preserve">Describe the effect created between the actors and audience; intimate? Distant?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5pt;margin-top:80.55pt;width:433.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">
                <v:textbox>
                  <w:txbxContent>
                    <w:p w:rsidR="003C2969" w:rsidRPr="00DD1195" w:rsidRDefault="003C2969">
                      <w:pPr>
                        <w:rPr>
                          <w:rFonts w:ascii="Arial" w:hAnsi="Arial" w:cs="Arial"/>
                          <w:sz w:val="22"/>
                          <w:szCs w:val="22"/>
                        </w:rPr>
                      </w:pPr>
                      <w:r w:rsidRPr="00DD1195">
                        <w:rPr>
                          <w:rFonts w:ascii="Arial" w:hAnsi="Arial" w:cs="Arial"/>
                          <w:b/>
                          <w:sz w:val="22"/>
                          <w:szCs w:val="22"/>
                        </w:rPr>
                        <w:t>Performance area/staging</w:t>
                      </w:r>
                      <w:r w:rsidRPr="00DD1195">
                        <w:rPr>
                          <w:rFonts w:ascii="Arial" w:hAnsi="Arial" w:cs="Arial"/>
                          <w:sz w:val="22"/>
                          <w:szCs w:val="22"/>
                        </w:rPr>
                        <w:t xml:space="preserve"> – What is the type of stage used/ how are </w:t>
                      </w:r>
                      <w:r>
                        <w:rPr>
                          <w:rFonts w:ascii="Arial" w:hAnsi="Arial" w:cs="Arial"/>
                          <w:sz w:val="22"/>
                          <w:szCs w:val="22"/>
                        </w:rPr>
                        <w:t xml:space="preserve">the </w:t>
                      </w:r>
                      <w:r w:rsidRPr="00DD1195">
                        <w:rPr>
                          <w:rFonts w:ascii="Arial" w:hAnsi="Arial" w:cs="Arial"/>
                          <w:sz w:val="22"/>
                          <w:szCs w:val="22"/>
                        </w:rPr>
                        <w:t xml:space="preserve">audience positioned? How do the </w:t>
                      </w:r>
                      <w:r>
                        <w:rPr>
                          <w:rFonts w:ascii="Arial" w:hAnsi="Arial" w:cs="Arial"/>
                          <w:sz w:val="22"/>
                          <w:szCs w:val="22"/>
                        </w:rPr>
                        <w:t>actors use the space and levels</w:t>
                      </w:r>
                      <w:r w:rsidRPr="00DD1195">
                        <w:rPr>
                          <w:rFonts w:ascii="Arial" w:hAnsi="Arial" w:cs="Arial"/>
                          <w:sz w:val="22"/>
                          <w:szCs w:val="22"/>
                        </w:rPr>
                        <w:t>? Did the performance space used suit the production?</w:t>
                      </w: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r w:rsidRPr="00DD1195">
                        <w:rPr>
                          <w:rFonts w:ascii="Arial" w:hAnsi="Arial" w:cs="Arial"/>
                          <w:sz w:val="22"/>
                          <w:szCs w:val="22"/>
                        </w:rPr>
                        <w:t xml:space="preserve">Describe the effect created between the actors and audience; intimate? Distant? </w:t>
                      </w:r>
                    </w:p>
                  </w:txbxContent>
                </v:textbox>
              </v:shape>
            </w:pict>
          </mc:Fallback>
        </mc:AlternateContent>
      </w:r>
      <w:r w:rsidRPr="0093205F">
        <w:rPr>
          <w:rFonts w:ascii="Arial" w:hAnsi="Arial" w:cs="Arial"/>
          <w:b/>
          <w:noProof/>
          <w:lang w:val="en-US"/>
        </w:rPr>
        <mc:AlternateContent>
          <mc:Choice Requires="wps">
            <w:drawing>
              <wp:anchor distT="0" distB="0" distL="114300" distR="114300" simplePos="0" relativeHeight="251659264" behindDoc="0" locked="0" layoutInCell="1" allowOverlap="1" wp14:anchorId="06FDD17E" wp14:editId="525A9608">
                <wp:simplePos x="0" y="0"/>
                <wp:positionH relativeFrom="column">
                  <wp:posOffset>28575</wp:posOffset>
                </wp:positionH>
                <wp:positionV relativeFrom="paragraph">
                  <wp:posOffset>118110</wp:posOffset>
                </wp:positionV>
                <wp:extent cx="5505450" cy="790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790575"/>
                        </a:xfrm>
                        <a:prstGeom prst="rect">
                          <a:avLst/>
                        </a:prstGeom>
                        <a:solidFill>
                          <a:srgbClr val="FFFFFF"/>
                        </a:solidFill>
                        <a:ln w="9525">
                          <a:solidFill>
                            <a:srgbClr val="000000"/>
                          </a:solidFill>
                          <a:miter lim="800000"/>
                          <a:headEnd/>
                          <a:tailEnd/>
                        </a:ln>
                      </wps:spPr>
                      <wps:txbx>
                        <w:txbxContent>
                          <w:p w:rsidR="003C2969" w:rsidRDefault="003C2969">
                            <w:pPr>
                              <w:rPr>
                                <w:rFonts w:ascii="Arial" w:hAnsi="Arial" w:cs="Arial"/>
                                <w:sz w:val="22"/>
                                <w:szCs w:val="22"/>
                              </w:rPr>
                            </w:pPr>
                            <w:r w:rsidRPr="00DD1195">
                              <w:rPr>
                                <w:rFonts w:ascii="Arial" w:hAnsi="Arial" w:cs="Arial"/>
                                <w:b/>
                                <w:sz w:val="22"/>
                                <w:szCs w:val="22"/>
                              </w:rPr>
                              <w:t>Intro</w:t>
                            </w:r>
                            <w:r w:rsidRPr="00DD1195">
                              <w:rPr>
                                <w:rFonts w:ascii="Arial" w:hAnsi="Arial" w:cs="Arial"/>
                                <w:sz w:val="22"/>
                                <w:szCs w:val="22"/>
                              </w:rPr>
                              <w:t xml:space="preserve"> – What is the title of the play and who is the playwright? What is the venue, da</w:t>
                            </w:r>
                            <w:r>
                              <w:rPr>
                                <w:rFonts w:ascii="Arial" w:hAnsi="Arial" w:cs="Arial"/>
                                <w:sz w:val="22"/>
                                <w:szCs w:val="22"/>
                              </w:rPr>
                              <w:t xml:space="preserve">te?  </w:t>
                            </w:r>
                          </w:p>
                          <w:p w:rsidR="003C2969" w:rsidRDefault="003C2969">
                            <w:pPr>
                              <w:rPr>
                                <w:rFonts w:ascii="Arial" w:hAnsi="Arial" w:cs="Arial"/>
                                <w:sz w:val="22"/>
                                <w:szCs w:val="22"/>
                              </w:rPr>
                            </w:pPr>
                          </w:p>
                          <w:p w:rsidR="003C2969" w:rsidRDefault="003C2969">
                            <w:pPr>
                              <w:rPr>
                                <w:rFonts w:ascii="Arial" w:hAnsi="Arial" w:cs="Arial"/>
                                <w:sz w:val="22"/>
                                <w:szCs w:val="22"/>
                              </w:rPr>
                            </w:pPr>
                          </w:p>
                          <w:p w:rsidR="003C2969" w:rsidRPr="00DD1195" w:rsidRDefault="003C2969">
                            <w:pPr>
                              <w:rPr>
                                <w:rFonts w:ascii="Arial" w:hAnsi="Arial" w:cs="Arial"/>
                                <w:sz w:val="22"/>
                                <w:szCs w:val="22"/>
                              </w:rPr>
                            </w:pPr>
                          </w:p>
                          <w:p w:rsidR="003C2969" w:rsidRPr="00DD1195" w:rsidRDefault="003C2969">
                            <w:pPr>
                              <w:rPr>
                                <w:rFonts w:ascii="Arial" w:hAnsi="Arial" w:cs="Arial"/>
                                <w:sz w:val="22"/>
                                <w:szCs w:val="22"/>
                              </w:rPr>
                            </w:pPr>
                          </w:p>
                          <w:p w:rsidR="003C2969" w:rsidRPr="0093205F" w:rsidRDefault="003C2969">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9.3pt;width:433.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FyJgIAAE0EAAAOAAAAZHJzL2Uyb0RvYy54bWysVNtu2zAMfR+wfxD0vtjJ4q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">
                <v:textbox>
                  <w:txbxContent>
                    <w:p w:rsidR="00C240A2" w:rsidRDefault="00C240A2">
                      <w:pPr>
                        <w:rPr>
                          <w:rFonts w:ascii="Arial" w:hAnsi="Arial" w:cs="Arial"/>
                          <w:sz w:val="22"/>
                          <w:szCs w:val="22"/>
                        </w:rPr>
                      </w:pPr>
                      <w:r w:rsidRPr="00DD1195">
                        <w:rPr>
                          <w:rFonts w:ascii="Arial" w:hAnsi="Arial" w:cs="Arial"/>
                          <w:b/>
                          <w:sz w:val="22"/>
                          <w:szCs w:val="22"/>
                        </w:rPr>
                        <w:t>Intro</w:t>
                      </w:r>
                      <w:r w:rsidRPr="00DD1195">
                        <w:rPr>
                          <w:rFonts w:ascii="Arial" w:hAnsi="Arial" w:cs="Arial"/>
                          <w:sz w:val="22"/>
                          <w:szCs w:val="22"/>
                        </w:rPr>
                        <w:t xml:space="preserve"> – What is the title of the play and who is the playwright? What is the venue, da</w:t>
                      </w:r>
                      <w:r w:rsidR="009371AD">
                        <w:rPr>
                          <w:rFonts w:ascii="Arial" w:hAnsi="Arial" w:cs="Arial"/>
                          <w:sz w:val="22"/>
                          <w:szCs w:val="22"/>
                        </w:rPr>
                        <w:t xml:space="preserve">te?  </w:t>
                      </w:r>
                    </w:p>
                    <w:p w:rsidR="00DD1195" w:rsidRDefault="00DD1195">
                      <w:pPr>
                        <w:rPr>
                          <w:rFonts w:ascii="Arial" w:hAnsi="Arial" w:cs="Arial"/>
                          <w:sz w:val="22"/>
                          <w:szCs w:val="22"/>
                        </w:rPr>
                      </w:pPr>
                    </w:p>
                    <w:p w:rsidR="009371AD" w:rsidRDefault="009371AD">
                      <w:pPr>
                        <w:rPr>
                          <w:rFonts w:ascii="Arial" w:hAnsi="Arial" w:cs="Arial"/>
                          <w:sz w:val="22"/>
                          <w:szCs w:val="22"/>
                        </w:rPr>
                      </w:pPr>
                    </w:p>
                    <w:p w:rsidR="009371AD" w:rsidRPr="00DD1195" w:rsidRDefault="009371AD">
                      <w:pPr>
                        <w:rPr>
                          <w:rFonts w:ascii="Arial" w:hAnsi="Arial" w:cs="Arial"/>
                          <w:sz w:val="22"/>
                          <w:szCs w:val="22"/>
                        </w:rPr>
                      </w:pPr>
                    </w:p>
                    <w:p w:rsidR="00C240A2" w:rsidRPr="00DD1195" w:rsidRDefault="00C240A2">
                      <w:pPr>
                        <w:rPr>
                          <w:rFonts w:ascii="Arial" w:hAnsi="Arial" w:cs="Arial"/>
                          <w:sz w:val="22"/>
                          <w:szCs w:val="22"/>
                        </w:rPr>
                      </w:pPr>
                    </w:p>
                    <w:p w:rsidR="00C240A2" w:rsidRPr="0093205F" w:rsidRDefault="00C240A2">
                      <w:pPr>
                        <w:rPr>
                          <w:rFonts w:ascii="Arial" w:hAnsi="Arial" w:cs="Arial"/>
                          <w:sz w:val="18"/>
                          <w:szCs w:val="18"/>
                        </w:rPr>
                      </w:pPr>
                    </w:p>
                  </w:txbxContent>
                </v:textbox>
              </v:shape>
            </w:pict>
          </mc:Fallback>
        </mc:AlternateContent>
      </w:r>
    </w:p>
    <w:sectPr w:rsidR="0093205F" w:rsidRPr="0093205F" w:rsidSect="009371AD">
      <w:footerReference w:type="even" r:id="rId29"/>
      <w:footerReference w:type="default" r:id="rId30"/>
      <w:pgSz w:w="11906" w:h="16838"/>
      <w:pgMar w:top="567"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969" w:rsidRDefault="003C2969" w:rsidP="003C2969">
      <w:r>
        <w:separator/>
      </w:r>
    </w:p>
  </w:endnote>
  <w:endnote w:type="continuationSeparator" w:id="0">
    <w:p w:rsidR="003C2969" w:rsidRDefault="003C2969" w:rsidP="003C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Lucida Calligraphy">
    <w:panose1 w:val="03010101010101010101"/>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69" w:rsidRDefault="003C2969" w:rsidP="003C29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2969" w:rsidRDefault="003C2969" w:rsidP="003C29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69" w:rsidRDefault="003C2969" w:rsidP="003C29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2FFA">
      <w:rPr>
        <w:rStyle w:val="PageNumber"/>
        <w:noProof/>
      </w:rPr>
      <w:t>9</w:t>
    </w:r>
    <w:r>
      <w:rPr>
        <w:rStyle w:val="PageNumber"/>
      </w:rPr>
      <w:fldChar w:fldCharType="end"/>
    </w:r>
  </w:p>
  <w:p w:rsidR="003C2969" w:rsidRDefault="003C2969" w:rsidP="003C296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969" w:rsidRDefault="003C2969" w:rsidP="003C2969">
      <w:r>
        <w:separator/>
      </w:r>
    </w:p>
  </w:footnote>
  <w:footnote w:type="continuationSeparator" w:id="0">
    <w:p w:rsidR="003C2969" w:rsidRDefault="003C2969" w:rsidP="003C2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05F"/>
    <w:rsid w:val="00001B58"/>
    <w:rsid w:val="0000290D"/>
    <w:rsid w:val="00030823"/>
    <w:rsid w:val="00036A03"/>
    <w:rsid w:val="00054AF1"/>
    <w:rsid w:val="00064AA9"/>
    <w:rsid w:val="000B2E94"/>
    <w:rsid w:val="000C6D71"/>
    <w:rsid w:val="000F2FFA"/>
    <w:rsid w:val="0010266C"/>
    <w:rsid w:val="00112D5F"/>
    <w:rsid w:val="001B0C88"/>
    <w:rsid w:val="00290E07"/>
    <w:rsid w:val="00296921"/>
    <w:rsid w:val="002C4BBE"/>
    <w:rsid w:val="00334BD4"/>
    <w:rsid w:val="003C2969"/>
    <w:rsid w:val="004604C1"/>
    <w:rsid w:val="004A1CF2"/>
    <w:rsid w:val="004D31DC"/>
    <w:rsid w:val="004F2A47"/>
    <w:rsid w:val="0053390F"/>
    <w:rsid w:val="005726D8"/>
    <w:rsid w:val="005C3D51"/>
    <w:rsid w:val="00627CE3"/>
    <w:rsid w:val="00767AF0"/>
    <w:rsid w:val="00777D8D"/>
    <w:rsid w:val="008025E2"/>
    <w:rsid w:val="008D42FD"/>
    <w:rsid w:val="0093205F"/>
    <w:rsid w:val="009371AD"/>
    <w:rsid w:val="009736B4"/>
    <w:rsid w:val="009F2232"/>
    <w:rsid w:val="00A45B94"/>
    <w:rsid w:val="00AA4149"/>
    <w:rsid w:val="00AE4BE4"/>
    <w:rsid w:val="00BC32A5"/>
    <w:rsid w:val="00C240A2"/>
    <w:rsid w:val="00C54A1B"/>
    <w:rsid w:val="00C96E6F"/>
    <w:rsid w:val="00D02ED8"/>
    <w:rsid w:val="00D43EAE"/>
    <w:rsid w:val="00D9446A"/>
    <w:rsid w:val="00DD1195"/>
    <w:rsid w:val="00DE5FC9"/>
    <w:rsid w:val="00E05CAD"/>
    <w:rsid w:val="00E23F7A"/>
    <w:rsid w:val="00E660F0"/>
    <w:rsid w:val="00E74044"/>
    <w:rsid w:val="00E805BC"/>
    <w:rsid w:val="00EA0EC5"/>
    <w:rsid w:val="00ED292B"/>
    <w:rsid w:val="00EE3E53"/>
    <w:rsid w:val="00EE5615"/>
    <w:rsid w:val="00EF7204"/>
    <w:rsid w:val="00F12C0C"/>
    <w:rsid w:val="00F8769D"/>
    <w:rsid w:val="00FC6BC5"/>
    <w:rsid w:val="00FE31BB"/>
    <w:rsid w:val="00FE7B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05F"/>
    <w:rPr>
      <w:rFonts w:ascii="Tahoma" w:hAnsi="Tahoma" w:cs="Tahoma"/>
      <w:sz w:val="16"/>
      <w:szCs w:val="16"/>
    </w:rPr>
  </w:style>
  <w:style w:type="character" w:customStyle="1" w:styleId="BalloonTextChar">
    <w:name w:val="Balloon Text Char"/>
    <w:basedOn w:val="DefaultParagraphFont"/>
    <w:link w:val="BalloonText"/>
    <w:uiPriority w:val="99"/>
    <w:semiHidden/>
    <w:rsid w:val="0093205F"/>
    <w:rPr>
      <w:rFonts w:ascii="Tahoma" w:hAnsi="Tahoma" w:cs="Tahoma"/>
      <w:sz w:val="16"/>
      <w:szCs w:val="16"/>
    </w:rPr>
  </w:style>
  <w:style w:type="paragraph" w:styleId="Footer">
    <w:name w:val="footer"/>
    <w:basedOn w:val="Normal"/>
    <w:link w:val="FooterChar"/>
    <w:uiPriority w:val="99"/>
    <w:unhideWhenUsed/>
    <w:rsid w:val="003C2969"/>
    <w:pPr>
      <w:tabs>
        <w:tab w:val="center" w:pos="4320"/>
        <w:tab w:val="right" w:pos="8640"/>
      </w:tabs>
    </w:pPr>
  </w:style>
  <w:style w:type="character" w:customStyle="1" w:styleId="FooterChar">
    <w:name w:val="Footer Char"/>
    <w:basedOn w:val="DefaultParagraphFont"/>
    <w:link w:val="Footer"/>
    <w:uiPriority w:val="99"/>
    <w:rsid w:val="003C2969"/>
    <w:rPr>
      <w:sz w:val="24"/>
      <w:szCs w:val="24"/>
    </w:rPr>
  </w:style>
  <w:style w:type="character" w:styleId="PageNumber">
    <w:name w:val="page number"/>
    <w:basedOn w:val="DefaultParagraphFont"/>
    <w:uiPriority w:val="99"/>
    <w:semiHidden/>
    <w:unhideWhenUsed/>
    <w:rsid w:val="003C29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05F"/>
    <w:rPr>
      <w:rFonts w:ascii="Tahoma" w:hAnsi="Tahoma" w:cs="Tahoma"/>
      <w:sz w:val="16"/>
      <w:szCs w:val="16"/>
    </w:rPr>
  </w:style>
  <w:style w:type="character" w:customStyle="1" w:styleId="BalloonTextChar">
    <w:name w:val="Balloon Text Char"/>
    <w:basedOn w:val="DefaultParagraphFont"/>
    <w:link w:val="BalloonText"/>
    <w:uiPriority w:val="99"/>
    <w:semiHidden/>
    <w:rsid w:val="0093205F"/>
    <w:rPr>
      <w:rFonts w:ascii="Tahoma" w:hAnsi="Tahoma" w:cs="Tahoma"/>
      <w:sz w:val="16"/>
      <w:szCs w:val="16"/>
    </w:rPr>
  </w:style>
  <w:style w:type="paragraph" w:styleId="Footer">
    <w:name w:val="footer"/>
    <w:basedOn w:val="Normal"/>
    <w:link w:val="FooterChar"/>
    <w:uiPriority w:val="99"/>
    <w:unhideWhenUsed/>
    <w:rsid w:val="003C2969"/>
    <w:pPr>
      <w:tabs>
        <w:tab w:val="center" w:pos="4320"/>
        <w:tab w:val="right" w:pos="8640"/>
      </w:tabs>
    </w:pPr>
  </w:style>
  <w:style w:type="character" w:customStyle="1" w:styleId="FooterChar">
    <w:name w:val="Footer Char"/>
    <w:basedOn w:val="DefaultParagraphFont"/>
    <w:link w:val="Footer"/>
    <w:uiPriority w:val="99"/>
    <w:rsid w:val="003C2969"/>
    <w:rPr>
      <w:sz w:val="24"/>
      <w:szCs w:val="24"/>
    </w:rPr>
  </w:style>
  <w:style w:type="character" w:styleId="PageNumber">
    <w:name w:val="page number"/>
    <w:basedOn w:val="DefaultParagraphFont"/>
    <w:uiPriority w:val="99"/>
    <w:semiHidden/>
    <w:unhideWhenUsed/>
    <w:rsid w:val="003C2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jpeg"/><Relationship Id="rId21" Type="http://schemas.openxmlformats.org/officeDocument/2006/relationships/image" Target="media/image12.jpeg"/><Relationship Id="rId22" Type="http://schemas.microsoft.com/office/2007/relationships/hdphoto" Target="media/hdphoto3.wdp"/><Relationship Id="rId23" Type="http://schemas.openxmlformats.org/officeDocument/2006/relationships/image" Target="media/image13.jpeg"/><Relationship Id="rId24" Type="http://schemas.microsoft.com/office/2007/relationships/hdphoto" Target="media/hdphoto4.wdp"/><Relationship Id="rId25" Type="http://schemas.openxmlformats.org/officeDocument/2006/relationships/image" Target="media/image14.png"/><Relationship Id="rId26" Type="http://schemas.microsoft.com/office/2007/relationships/hdphoto" Target="media/hdphoto5.wdp"/><Relationship Id="rId27" Type="http://schemas.openxmlformats.org/officeDocument/2006/relationships/image" Target="media/image15.jpeg"/><Relationship Id="rId28" Type="http://schemas.microsoft.com/office/2007/relationships/hdphoto" Target="media/hdphoto6.wdp"/><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gi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microsoft.com/office/2007/relationships/hdphoto" Target="media/hdphoto1.wdp"/><Relationship Id="rId18" Type="http://schemas.openxmlformats.org/officeDocument/2006/relationships/image" Target="media/image10.png"/><Relationship Id="rId19" Type="http://schemas.microsoft.com/office/2007/relationships/hdphoto" Target="media/hdphoto2.wdp"/><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14219-216D-3E42-84C6-53FE17750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1260</Words>
  <Characters>7187</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 Jones</dc:creator>
  <cp:lastModifiedBy>Rachael Kostusik</cp:lastModifiedBy>
  <cp:revision>2</cp:revision>
  <cp:lastPrinted>2012-06-14T08:52:00Z</cp:lastPrinted>
  <dcterms:created xsi:type="dcterms:W3CDTF">2014-09-07T13:16:00Z</dcterms:created>
  <dcterms:modified xsi:type="dcterms:W3CDTF">2014-09-07T13:16:00Z</dcterms:modified>
</cp:coreProperties>
</file>